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7B5" w:rsidRPr="001021BF" w:rsidRDefault="009837B5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837B5" w:rsidRPr="001021BF" w:rsidRDefault="009837B5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837B5" w:rsidRPr="001021BF" w:rsidRDefault="009837B5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837B5" w:rsidRPr="001021BF" w:rsidRDefault="009837B5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837B5" w:rsidRPr="001021BF" w:rsidRDefault="009837B5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086186" w:rsidRPr="001021BF" w:rsidRDefault="009837B5" w:rsidP="00086186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1021BF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                        </w:t>
      </w:r>
      <w:r w:rsidR="00086186" w:rsidRPr="001021BF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                        Набавка  </w:t>
      </w:r>
      <w:r w:rsidR="00086186" w:rsidRPr="001021BF">
        <w:rPr>
          <w:rFonts w:ascii="Arial Narrow" w:eastAsia="Carlito" w:hAnsi="Arial Narrow" w:cstheme="minorHAnsi"/>
          <w:bCs/>
          <w:sz w:val="20"/>
          <w:szCs w:val="20"/>
        </w:rPr>
        <w:t xml:space="preserve"> складу са чл. 27. став 1. Закона о јавним набавкама ("Сл. гласник РС", бр. 91/2019</w:t>
      </w:r>
      <w:r w:rsidR="00086186" w:rsidRPr="001021BF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 о 92/2023</w:t>
      </w:r>
      <w:r w:rsidR="00086186" w:rsidRPr="001021BF">
        <w:rPr>
          <w:rFonts w:ascii="Arial Narrow" w:eastAsia="Carlito" w:hAnsi="Arial Narrow" w:cstheme="minorHAnsi"/>
          <w:bCs/>
          <w:sz w:val="20"/>
          <w:szCs w:val="20"/>
        </w:rPr>
        <w:t>)</w:t>
      </w:r>
    </w:p>
    <w:p w:rsidR="009837B5" w:rsidRPr="001021BF" w:rsidRDefault="009837B5" w:rsidP="00EE5976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p w:rsidR="009837B5" w:rsidRPr="001021BF" w:rsidRDefault="009837B5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837B5" w:rsidRPr="001021BF" w:rsidRDefault="009837B5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837B5" w:rsidRPr="001021BF" w:rsidRDefault="009837B5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837B5" w:rsidRPr="001021BF" w:rsidRDefault="009837B5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837B5" w:rsidRPr="001021BF" w:rsidRDefault="009837B5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837B5" w:rsidRPr="001021BF" w:rsidRDefault="009837B5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3534CA" w:rsidRPr="001021BF" w:rsidRDefault="003534CA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904D4" w:rsidRPr="001021BF" w:rsidRDefault="00E75D2B" w:rsidP="004A3150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ascii="Arial Narrow" w:eastAsia="TimesNewRomanPS-BoldMT" w:hAnsi="Arial Narrow" w:cstheme="minorHAnsi"/>
          <w:b/>
          <w:bCs/>
          <w:sz w:val="20"/>
          <w:szCs w:val="20"/>
          <w:lang w:val="sr-Cyrl-RS"/>
        </w:rPr>
      </w:pPr>
      <w:r w:rsidRPr="001021BF">
        <w:rPr>
          <w:rFonts w:ascii="Arial Narrow" w:eastAsia="TimesNewRomanPS-BoldMT" w:hAnsi="Arial Narrow" w:cstheme="minorHAnsi"/>
          <w:b/>
          <w:bCs/>
          <w:sz w:val="20"/>
          <w:szCs w:val="20"/>
          <w:lang w:val="sr-Cyrl-CS"/>
        </w:rPr>
        <w:t xml:space="preserve"> </w:t>
      </w:r>
      <w:r w:rsidR="007C4AF2" w:rsidRPr="001021BF">
        <w:rPr>
          <w:rFonts w:ascii="Arial Narrow" w:eastAsia="TimesNewRomanPS-BoldMT" w:hAnsi="Arial Narrow" w:cstheme="minorHAnsi"/>
          <w:b/>
          <w:bCs/>
          <w:sz w:val="20"/>
          <w:szCs w:val="20"/>
          <w:lang w:val="sr-Cyrl-CS"/>
        </w:rPr>
        <w:t xml:space="preserve">НАБАВКА </w:t>
      </w:r>
      <w:r w:rsidR="00086186" w:rsidRPr="001021BF">
        <w:rPr>
          <w:rFonts w:ascii="Arial Narrow" w:eastAsia="TimesNewRomanPS-BoldMT" w:hAnsi="Arial Narrow" w:cstheme="minorHAnsi"/>
          <w:b/>
          <w:bCs/>
          <w:sz w:val="20"/>
          <w:szCs w:val="20"/>
        </w:rPr>
        <w:t>ТЕНЗИОМЕТАРА</w:t>
      </w:r>
      <w:r w:rsidR="007C4AF2" w:rsidRPr="001021BF">
        <w:rPr>
          <w:rFonts w:ascii="Arial Narrow" w:eastAsia="TimesNewRomanPS-BoldMT" w:hAnsi="Arial Narrow" w:cstheme="minorHAnsi"/>
          <w:b/>
          <w:bCs/>
          <w:sz w:val="20"/>
          <w:szCs w:val="20"/>
          <w:lang w:val="sr-Cyrl-RS"/>
        </w:rPr>
        <w:t xml:space="preserve"> ЗА ПОТРЕБЕ ДОМА ЗДРАВЉА „ДР СИМО МИЛОШЕВИЋ“</w:t>
      </w:r>
    </w:p>
    <w:p w:rsidR="00086186" w:rsidRPr="001021BF" w:rsidRDefault="00086186" w:rsidP="004A3150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ascii="Arial Narrow" w:eastAsia="TimesNewRomanPS-BoldMT" w:hAnsi="Arial Narrow" w:cstheme="minorHAnsi"/>
          <w:b/>
          <w:bCs/>
          <w:sz w:val="20"/>
          <w:szCs w:val="20"/>
          <w:lang w:val="sr-Cyrl-RS"/>
        </w:rPr>
      </w:pPr>
      <w:r w:rsidRPr="001021BF">
        <w:rPr>
          <w:rFonts w:ascii="Arial Narrow" w:eastAsia="TimesNewRomanPS-BoldMT" w:hAnsi="Arial Narrow" w:cstheme="minorHAnsi"/>
          <w:b/>
          <w:bCs/>
          <w:sz w:val="20"/>
          <w:szCs w:val="20"/>
          <w:lang w:val="sr-Cyrl-RS"/>
        </w:rPr>
        <w:t>РЕФЕРЕНТНИ БРОЈ</w:t>
      </w:r>
      <w:r w:rsidRPr="001021BF">
        <w:rPr>
          <w:rFonts w:ascii="Arial Narrow" w:eastAsia="TimesNewRomanPS-BoldMT" w:hAnsi="Arial Narrow" w:cstheme="minorHAnsi"/>
          <w:b/>
          <w:bCs/>
          <w:sz w:val="20"/>
          <w:szCs w:val="20"/>
        </w:rPr>
        <w:t xml:space="preserve"> 24/25</w:t>
      </w:r>
    </w:p>
    <w:p w:rsidR="00103FA9" w:rsidRPr="001021BF" w:rsidRDefault="009904D4" w:rsidP="004A3150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ascii="Arial Narrow" w:eastAsia="TimesNewRomanPS-BoldMT" w:hAnsi="Arial Narrow" w:cstheme="minorHAnsi"/>
          <w:b/>
          <w:bCs/>
          <w:sz w:val="20"/>
          <w:szCs w:val="20"/>
          <w:lang w:val="sr-Cyrl-RS"/>
        </w:rPr>
      </w:pPr>
      <w:r w:rsidRPr="001021BF">
        <w:rPr>
          <w:rFonts w:ascii="Arial Narrow" w:eastAsia="TimesNewRomanPS-BoldMT" w:hAnsi="Arial Narrow" w:cstheme="minorHAnsi"/>
          <w:b/>
          <w:bCs/>
          <w:sz w:val="20"/>
          <w:szCs w:val="20"/>
          <w:lang w:val="sr-Cyrl-RS"/>
        </w:rPr>
        <w:t xml:space="preserve"> </w:t>
      </w:r>
    </w:p>
    <w:p w:rsidR="009837B5" w:rsidRPr="001021BF" w:rsidRDefault="009837B5" w:rsidP="00103FA9">
      <w:pPr>
        <w:widowControl w:val="0"/>
        <w:autoSpaceDE w:val="0"/>
        <w:autoSpaceDN w:val="0"/>
        <w:spacing w:after="0" w:line="240" w:lineRule="auto"/>
        <w:ind w:left="-720"/>
        <w:jc w:val="center"/>
        <w:rPr>
          <w:rFonts w:ascii="Arial Narrow" w:eastAsia="Carlito" w:hAnsi="Arial Narrow" w:cstheme="minorHAnsi"/>
          <w:bCs/>
          <w:sz w:val="20"/>
          <w:szCs w:val="20"/>
        </w:rPr>
      </w:pPr>
    </w:p>
    <w:p w:rsidR="009837B5" w:rsidRPr="001021BF" w:rsidRDefault="009837B5" w:rsidP="00EE5976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Carlito" w:hAnsi="Arial Narrow" w:cstheme="minorHAnsi"/>
          <w:bCs/>
          <w:sz w:val="20"/>
          <w:szCs w:val="20"/>
        </w:rPr>
      </w:pPr>
    </w:p>
    <w:p w:rsidR="009837B5" w:rsidRPr="001021BF" w:rsidRDefault="009837B5" w:rsidP="00EE5976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Carlito" w:hAnsi="Arial Narrow" w:cstheme="minorHAnsi"/>
          <w:bCs/>
          <w:sz w:val="20"/>
          <w:szCs w:val="20"/>
        </w:rPr>
      </w:pPr>
    </w:p>
    <w:p w:rsidR="009837B5" w:rsidRPr="001021BF" w:rsidRDefault="009837B5" w:rsidP="00EE5976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Carlito" w:hAnsi="Arial Narrow" w:cstheme="minorHAnsi"/>
          <w:bCs/>
          <w:sz w:val="20"/>
          <w:szCs w:val="20"/>
        </w:rPr>
      </w:pPr>
    </w:p>
    <w:p w:rsidR="009837B5" w:rsidRPr="001021BF" w:rsidRDefault="009837B5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837B5" w:rsidRPr="001021BF" w:rsidRDefault="009837B5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837B5" w:rsidRPr="001021BF" w:rsidRDefault="009837B5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837B5" w:rsidRPr="001021BF" w:rsidRDefault="009837B5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837B5" w:rsidRPr="001021BF" w:rsidRDefault="009837B5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837B5" w:rsidRPr="001021BF" w:rsidRDefault="009837B5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837B5" w:rsidRPr="001021BF" w:rsidRDefault="009837B5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837B5" w:rsidRPr="001021BF" w:rsidRDefault="009837B5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837B5" w:rsidRPr="001021BF" w:rsidRDefault="009837B5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837B5" w:rsidRPr="001021BF" w:rsidRDefault="009837B5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837B5" w:rsidRPr="001021BF" w:rsidRDefault="009837B5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837B5" w:rsidRPr="001021BF" w:rsidRDefault="009837B5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837B5" w:rsidRPr="001021BF" w:rsidRDefault="009837B5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837B5" w:rsidRPr="001021BF" w:rsidRDefault="009837B5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837B5" w:rsidRPr="001021BF" w:rsidRDefault="009837B5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837B5" w:rsidRPr="001021BF" w:rsidRDefault="009837B5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837B5" w:rsidRPr="001021BF" w:rsidRDefault="009837B5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837B5" w:rsidRPr="001021BF" w:rsidRDefault="009837B5" w:rsidP="00EE5976">
      <w:pPr>
        <w:widowControl w:val="0"/>
        <w:tabs>
          <w:tab w:val="left" w:pos="1011"/>
        </w:tabs>
        <w:autoSpaceDE w:val="0"/>
        <w:autoSpaceDN w:val="0"/>
        <w:spacing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  <w:r w:rsidRPr="001021BF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Рок за достављање понуда </w:t>
      </w:r>
      <w:r w:rsidR="008E4CDD" w:rsidRPr="001021BF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је </w:t>
      </w:r>
      <w:r w:rsidR="00086186" w:rsidRPr="001021BF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>05.12.2025.</w:t>
      </w:r>
      <w:r w:rsidR="00AB54E9" w:rsidRPr="001021BF">
        <w:rPr>
          <w:rFonts w:ascii="Arial Narrow" w:eastAsia="Carlito" w:hAnsi="Arial Narrow" w:cstheme="minorHAnsi"/>
          <w:b/>
          <w:bCs/>
          <w:sz w:val="20"/>
          <w:szCs w:val="20"/>
        </w:rPr>
        <w:t xml:space="preserve"> </w:t>
      </w:r>
      <w:r w:rsidRPr="001021BF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године </w:t>
      </w:r>
      <w:r w:rsidR="008E4CDD" w:rsidRPr="001021BF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до </w:t>
      </w:r>
      <w:r w:rsidR="00086186" w:rsidRPr="001021BF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>09:00</w:t>
      </w:r>
      <w:r w:rsidRPr="001021BF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</w:t>
      </w:r>
      <w:r w:rsidR="00E02D20" w:rsidRPr="001021BF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>часова</w:t>
      </w:r>
    </w:p>
    <w:p w:rsidR="009837B5" w:rsidRPr="001021BF" w:rsidRDefault="009837B5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color w:val="FF0000"/>
          <w:sz w:val="20"/>
          <w:szCs w:val="20"/>
          <w:lang w:val="sr-Cyrl-RS"/>
        </w:rPr>
      </w:pPr>
    </w:p>
    <w:p w:rsidR="0038310A" w:rsidRPr="001021BF" w:rsidRDefault="0038310A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color w:val="FF0000"/>
          <w:sz w:val="20"/>
          <w:szCs w:val="20"/>
          <w:lang w:val="sr-Cyrl-RS"/>
        </w:rPr>
      </w:pPr>
    </w:p>
    <w:p w:rsidR="009837B5" w:rsidRPr="001021BF" w:rsidRDefault="009837B5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837B5" w:rsidRPr="001021BF" w:rsidRDefault="009837B5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837B5" w:rsidRPr="001021BF" w:rsidRDefault="009837B5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837B5" w:rsidRPr="001021BF" w:rsidRDefault="009837B5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086186" w:rsidRPr="001021BF" w:rsidRDefault="00086186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086186" w:rsidRPr="001021BF" w:rsidRDefault="00086186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837B5" w:rsidRPr="001021BF" w:rsidRDefault="009837B5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837B5" w:rsidRPr="001021BF" w:rsidRDefault="00086186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  <w:r w:rsidRPr="001021BF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>Децембар 2025</w:t>
      </w:r>
      <w:r w:rsidR="009837B5" w:rsidRPr="001021BF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. године </w:t>
      </w:r>
    </w:p>
    <w:p w:rsidR="009837B5" w:rsidRPr="001021BF" w:rsidRDefault="009837B5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6E2C06" w:rsidRDefault="006E2C06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C21A6D" w:rsidRDefault="00C21A6D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C21A6D" w:rsidRPr="001021BF" w:rsidRDefault="00C21A6D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4A3150" w:rsidRPr="001021BF" w:rsidRDefault="004A3150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6E2C06" w:rsidRPr="001021BF" w:rsidRDefault="006E2C06" w:rsidP="00EE5976">
      <w:pPr>
        <w:widowControl w:val="0"/>
        <w:autoSpaceDE w:val="0"/>
        <w:autoSpaceDN w:val="0"/>
        <w:spacing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086186" w:rsidRPr="001021BF" w:rsidRDefault="00086186" w:rsidP="00086186">
      <w:pPr>
        <w:widowControl w:val="0"/>
        <w:autoSpaceDE w:val="0"/>
        <w:autoSpaceDN w:val="0"/>
        <w:spacing w:after="0" w:line="240" w:lineRule="auto"/>
        <w:ind w:right="129"/>
        <w:jc w:val="right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  <w:r w:rsidRPr="001021BF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                                     </w:t>
      </w:r>
    </w:p>
    <w:p w:rsidR="00086186" w:rsidRPr="001021BF" w:rsidRDefault="00086186" w:rsidP="00086186">
      <w:pPr>
        <w:widowControl w:val="0"/>
        <w:autoSpaceDE w:val="0"/>
        <w:autoSpaceDN w:val="0"/>
        <w:spacing w:after="0" w:line="240" w:lineRule="auto"/>
        <w:ind w:right="129"/>
        <w:jc w:val="right"/>
        <w:rPr>
          <w:rFonts w:ascii="Arial Narrow" w:eastAsia="Carlito" w:hAnsi="Arial Narrow" w:cstheme="minorHAnsi"/>
          <w:b/>
          <w:bCs/>
          <w:sz w:val="20"/>
          <w:szCs w:val="20"/>
          <w:lang w:val="sr-Latn-RS"/>
        </w:rPr>
      </w:pPr>
      <w:r w:rsidRPr="001021BF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lastRenderedPageBreak/>
        <w:t xml:space="preserve"> ПОЗИВ ЗА ПОДНОШЕЊЕ ПОНУДА</w:t>
      </w:r>
      <w:r w:rsidRPr="001021BF">
        <w:rPr>
          <w:rFonts w:ascii="Arial Narrow" w:eastAsia="Carlito" w:hAnsi="Arial Narrow" w:cstheme="minorHAnsi"/>
          <w:b/>
          <w:bCs/>
          <w:sz w:val="20"/>
          <w:szCs w:val="20"/>
          <w:lang w:val="sr-Latn-RS"/>
        </w:rPr>
        <w:t xml:space="preserve">                             </w:t>
      </w:r>
      <w:r w:rsidRPr="001021BF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      Одељак </w:t>
      </w:r>
      <w:r w:rsidRPr="001021BF">
        <w:rPr>
          <w:rFonts w:ascii="Arial Narrow" w:eastAsia="Carlito" w:hAnsi="Arial Narrow" w:cstheme="minorHAnsi"/>
          <w:b/>
          <w:bCs/>
          <w:sz w:val="20"/>
          <w:szCs w:val="20"/>
          <w:lang w:val="sr-Latn-RS"/>
        </w:rPr>
        <w:t>I</w:t>
      </w:r>
    </w:p>
    <w:p w:rsidR="00086186" w:rsidRPr="001021BF" w:rsidRDefault="00086186" w:rsidP="00086186">
      <w:pPr>
        <w:widowControl w:val="0"/>
        <w:autoSpaceDE w:val="0"/>
        <w:autoSpaceDN w:val="0"/>
        <w:spacing w:after="0" w:line="240" w:lineRule="auto"/>
        <w:ind w:left="-810" w:right="129"/>
        <w:rPr>
          <w:rFonts w:ascii="Arial Narrow" w:eastAsia="Carlito" w:hAnsi="Arial Narrow" w:cstheme="minorHAnsi"/>
          <w:b/>
          <w:bCs/>
          <w:w w:val="95"/>
          <w:sz w:val="20"/>
          <w:szCs w:val="20"/>
          <w:lang w:val="sr-Cyrl-RS"/>
        </w:rPr>
      </w:pPr>
      <w:r w:rsidRPr="001021BF">
        <w:rPr>
          <w:rFonts w:ascii="Arial Narrow" w:eastAsia="Carlito" w:hAnsi="Arial Narrow" w:cstheme="minorHAnsi"/>
          <w:b/>
          <w:bCs/>
          <w:i/>
          <w:w w:val="85"/>
          <w:sz w:val="20"/>
          <w:szCs w:val="20"/>
          <w:lang w:val="sr-Cyrl-RS"/>
        </w:rPr>
        <w:t xml:space="preserve"> </w:t>
      </w:r>
      <w:r w:rsidRPr="001021BF">
        <w:rPr>
          <w:rFonts w:ascii="Arial Narrow" w:eastAsia="Carlito" w:hAnsi="Arial Narrow" w:cstheme="minorHAnsi"/>
          <w:b/>
          <w:sz w:val="20"/>
          <w:szCs w:val="20"/>
          <w:lang w:val="sr-Latn-RS"/>
        </w:rPr>
        <w:t>I</w:t>
      </w:r>
      <w:r w:rsidRPr="001021BF">
        <w:rPr>
          <w:rFonts w:ascii="Arial Narrow" w:eastAsia="Carlito" w:hAnsi="Arial Narrow" w:cstheme="minorHAnsi"/>
          <w:b/>
          <w:bCs/>
          <w:w w:val="95"/>
          <w:sz w:val="20"/>
          <w:szCs w:val="20"/>
          <w:lang w:val="sr-Cyrl-RS"/>
        </w:rPr>
        <w:t xml:space="preserve">.1.1. ПОДАЦИ О НАРУЧИОЦУ </w:t>
      </w:r>
    </w:p>
    <w:p w:rsidR="00086186" w:rsidRPr="001021BF" w:rsidRDefault="00086186" w:rsidP="00086186">
      <w:pPr>
        <w:widowControl w:val="0"/>
        <w:autoSpaceDE w:val="0"/>
        <w:autoSpaceDN w:val="0"/>
        <w:spacing w:after="0" w:line="240" w:lineRule="auto"/>
        <w:ind w:left="-720" w:right="129"/>
        <w:rPr>
          <w:rFonts w:ascii="Arial Narrow" w:eastAsia="Carlito" w:hAnsi="Arial Narrow" w:cstheme="minorHAnsi"/>
          <w:b/>
          <w:bCs/>
          <w:w w:val="95"/>
          <w:sz w:val="20"/>
          <w:szCs w:val="20"/>
          <w:lang w:val="sr-Cyrl-RS"/>
        </w:rPr>
      </w:pPr>
    </w:p>
    <w:p w:rsidR="00086186" w:rsidRPr="001021BF" w:rsidRDefault="00086186" w:rsidP="00086186">
      <w:pPr>
        <w:widowControl w:val="0"/>
        <w:autoSpaceDE w:val="0"/>
        <w:autoSpaceDN w:val="0"/>
        <w:spacing w:after="0" w:line="240" w:lineRule="auto"/>
        <w:ind w:left="-720" w:right="129"/>
        <w:rPr>
          <w:rFonts w:ascii="Arial Narrow" w:eastAsia="Carlito" w:hAnsi="Arial Narrow" w:cstheme="minorHAnsi"/>
          <w:b/>
          <w:bCs/>
          <w:w w:val="95"/>
          <w:sz w:val="20"/>
          <w:szCs w:val="20"/>
          <w:lang w:val="sr-Cyrl-RS"/>
        </w:rPr>
      </w:pPr>
      <w:r w:rsidRPr="001021BF">
        <w:rPr>
          <w:rFonts w:ascii="Arial Narrow" w:eastAsia="Carlito" w:hAnsi="Arial Narrow" w:cstheme="minorHAnsi"/>
          <w:b/>
          <w:bCs/>
          <w:w w:val="95"/>
          <w:sz w:val="20"/>
          <w:szCs w:val="20"/>
          <w:lang w:val="sr-Cyrl-RS"/>
        </w:rPr>
        <w:t>Наручилац:</w:t>
      </w:r>
    </w:p>
    <w:p w:rsidR="00086186" w:rsidRPr="001021BF" w:rsidRDefault="00086186" w:rsidP="00086186">
      <w:pPr>
        <w:widowControl w:val="0"/>
        <w:autoSpaceDE w:val="0"/>
        <w:autoSpaceDN w:val="0"/>
        <w:spacing w:after="0" w:line="240" w:lineRule="auto"/>
        <w:ind w:left="-720" w:right="129"/>
        <w:rPr>
          <w:rFonts w:ascii="Arial Narrow" w:eastAsia="Carlito" w:hAnsi="Arial Narrow" w:cstheme="minorHAnsi"/>
          <w:bCs/>
          <w:i/>
          <w:w w:val="85"/>
          <w:sz w:val="20"/>
          <w:szCs w:val="20"/>
        </w:rPr>
      </w:pPr>
      <w:r w:rsidRPr="001021BF">
        <w:rPr>
          <w:rFonts w:ascii="Arial Narrow" w:eastAsia="Carlito" w:hAnsi="Arial Narrow" w:cstheme="minorHAnsi"/>
          <w:bCs/>
          <w:sz w:val="20"/>
          <w:szCs w:val="20"/>
        </w:rPr>
        <w:t xml:space="preserve">Дом </w:t>
      </w:r>
      <w:r w:rsidRPr="001021BF">
        <w:rPr>
          <w:rFonts w:ascii="Arial Narrow" w:eastAsia="Carlito" w:hAnsi="Arial Narrow" w:cstheme="minorHAnsi"/>
          <w:bCs/>
          <w:sz w:val="20"/>
          <w:szCs w:val="20"/>
          <w:lang w:val="sr-Cyrl-RS"/>
        </w:rPr>
        <w:t>з</w:t>
      </w:r>
      <w:r w:rsidRPr="001021BF">
        <w:rPr>
          <w:rFonts w:ascii="Arial Narrow" w:eastAsia="Carlito" w:hAnsi="Arial Narrow" w:cstheme="minorHAnsi"/>
          <w:bCs/>
          <w:sz w:val="20"/>
          <w:szCs w:val="20"/>
        </w:rPr>
        <w:t>дравља ,,Др Симо Милошевић”</w:t>
      </w:r>
    </w:p>
    <w:p w:rsidR="00086186" w:rsidRPr="001021BF" w:rsidRDefault="00086186" w:rsidP="00086186">
      <w:pPr>
        <w:widowControl w:val="0"/>
        <w:autoSpaceDE w:val="0"/>
        <w:autoSpaceDN w:val="0"/>
        <w:spacing w:after="0" w:line="240" w:lineRule="auto"/>
        <w:ind w:left="-720" w:right="129"/>
        <w:jc w:val="both"/>
        <w:rPr>
          <w:rFonts w:ascii="Arial Narrow" w:eastAsia="Carlito" w:hAnsi="Arial Narrow" w:cstheme="minorHAnsi"/>
          <w:bCs/>
          <w:sz w:val="20"/>
          <w:szCs w:val="20"/>
        </w:rPr>
      </w:pPr>
    </w:p>
    <w:p w:rsidR="00086186" w:rsidRPr="001021BF" w:rsidRDefault="00086186" w:rsidP="00086186">
      <w:pPr>
        <w:widowControl w:val="0"/>
        <w:autoSpaceDE w:val="0"/>
        <w:autoSpaceDN w:val="0"/>
        <w:spacing w:after="0" w:line="240" w:lineRule="auto"/>
        <w:ind w:left="-720" w:right="129"/>
        <w:jc w:val="both"/>
        <w:rPr>
          <w:rFonts w:ascii="Arial Narrow" w:eastAsia="Carlito" w:hAnsi="Arial Narrow" w:cstheme="minorHAnsi"/>
          <w:b/>
          <w:bCs/>
          <w:w w:val="95"/>
          <w:sz w:val="20"/>
          <w:szCs w:val="20"/>
          <w:lang w:val="sr-Cyrl-RS"/>
        </w:rPr>
      </w:pPr>
      <w:r w:rsidRPr="001021BF">
        <w:rPr>
          <w:rFonts w:ascii="Arial Narrow" w:eastAsia="Carlito" w:hAnsi="Arial Narrow" w:cstheme="minorHAnsi"/>
          <w:b/>
          <w:bCs/>
          <w:sz w:val="20"/>
          <w:szCs w:val="20"/>
        </w:rPr>
        <w:t>Адреса</w:t>
      </w:r>
      <w:r w:rsidRPr="001021BF">
        <w:rPr>
          <w:rFonts w:ascii="Arial Narrow" w:eastAsia="Carlito" w:hAnsi="Arial Narrow" w:cstheme="minorHAnsi"/>
          <w:b/>
          <w:bCs/>
          <w:w w:val="95"/>
          <w:sz w:val="20"/>
          <w:szCs w:val="20"/>
        </w:rPr>
        <w:t xml:space="preserve"> </w:t>
      </w:r>
      <w:r w:rsidRPr="001021BF">
        <w:rPr>
          <w:rFonts w:ascii="Arial Narrow" w:eastAsia="Carlito" w:hAnsi="Arial Narrow" w:cstheme="minorHAnsi"/>
          <w:b/>
          <w:bCs/>
          <w:w w:val="95"/>
          <w:sz w:val="20"/>
          <w:szCs w:val="20"/>
          <w:lang w:val="sr-Cyrl-RS"/>
        </w:rPr>
        <w:t>:</w:t>
      </w:r>
    </w:p>
    <w:p w:rsidR="00086186" w:rsidRPr="001021BF" w:rsidRDefault="00086186" w:rsidP="00086186">
      <w:pPr>
        <w:widowControl w:val="0"/>
        <w:autoSpaceDE w:val="0"/>
        <w:autoSpaceDN w:val="0"/>
        <w:spacing w:after="0" w:line="240" w:lineRule="auto"/>
        <w:ind w:left="-720" w:right="129"/>
        <w:jc w:val="both"/>
        <w:rPr>
          <w:rFonts w:ascii="Arial Narrow" w:eastAsia="Carlito" w:hAnsi="Arial Narrow" w:cstheme="minorHAnsi"/>
          <w:bCs/>
          <w:sz w:val="20"/>
          <w:szCs w:val="20"/>
        </w:rPr>
      </w:pPr>
      <w:r w:rsidRPr="001021BF">
        <w:rPr>
          <w:rFonts w:ascii="Arial Narrow" w:eastAsia="Carlito" w:hAnsi="Arial Narrow" w:cstheme="minorHAnsi"/>
          <w:bCs/>
          <w:sz w:val="20"/>
          <w:szCs w:val="20"/>
        </w:rPr>
        <w:t xml:space="preserve">Пожешка </w:t>
      </w:r>
      <w:r w:rsidRPr="001021BF">
        <w:rPr>
          <w:rFonts w:ascii="Arial Narrow" w:eastAsia="Carlito" w:hAnsi="Arial Narrow" w:cstheme="minorHAnsi"/>
          <w:bCs/>
          <w:sz w:val="20"/>
          <w:szCs w:val="20"/>
          <w:lang w:val="sr-Cyrl-RS"/>
        </w:rPr>
        <w:t>б</w:t>
      </w:r>
      <w:r w:rsidRPr="001021BF">
        <w:rPr>
          <w:rFonts w:ascii="Arial Narrow" w:eastAsia="Carlito" w:hAnsi="Arial Narrow" w:cstheme="minorHAnsi"/>
          <w:bCs/>
          <w:sz w:val="20"/>
          <w:szCs w:val="20"/>
        </w:rPr>
        <w:t>р. 82. 11030 Београд, Србија</w:t>
      </w:r>
    </w:p>
    <w:p w:rsidR="00086186" w:rsidRPr="001021BF" w:rsidRDefault="00086186" w:rsidP="00086186">
      <w:pPr>
        <w:widowControl w:val="0"/>
        <w:autoSpaceDE w:val="0"/>
        <w:autoSpaceDN w:val="0"/>
        <w:spacing w:after="0" w:line="240" w:lineRule="auto"/>
        <w:ind w:left="-720" w:right="129"/>
        <w:jc w:val="both"/>
        <w:rPr>
          <w:rFonts w:ascii="Arial Narrow" w:eastAsia="Carlito" w:hAnsi="Arial Narrow" w:cstheme="minorHAnsi"/>
          <w:b/>
          <w:bCs/>
          <w:sz w:val="20"/>
          <w:szCs w:val="20"/>
        </w:rPr>
      </w:pPr>
    </w:p>
    <w:p w:rsidR="00086186" w:rsidRPr="001021BF" w:rsidRDefault="00086186" w:rsidP="00086186">
      <w:pPr>
        <w:widowControl w:val="0"/>
        <w:autoSpaceDE w:val="0"/>
        <w:autoSpaceDN w:val="0"/>
        <w:spacing w:after="0" w:line="240" w:lineRule="auto"/>
        <w:ind w:left="-720" w:right="129"/>
        <w:jc w:val="both"/>
        <w:rPr>
          <w:rFonts w:ascii="Arial Narrow" w:eastAsia="Carlito" w:hAnsi="Arial Narrow" w:cstheme="minorHAnsi"/>
          <w:b/>
          <w:bCs/>
          <w:sz w:val="20"/>
          <w:szCs w:val="20"/>
        </w:rPr>
      </w:pPr>
      <w:r w:rsidRPr="001021BF">
        <w:rPr>
          <w:rFonts w:ascii="Arial Narrow" w:eastAsia="Carlito" w:hAnsi="Arial Narrow" w:cstheme="minorHAnsi"/>
          <w:b/>
          <w:bCs/>
          <w:sz w:val="20"/>
          <w:szCs w:val="20"/>
        </w:rPr>
        <w:t>НСТЈ ознака: </w:t>
      </w:r>
    </w:p>
    <w:p w:rsidR="00086186" w:rsidRPr="001021BF" w:rsidRDefault="00086186" w:rsidP="00086186">
      <w:pPr>
        <w:widowControl w:val="0"/>
        <w:autoSpaceDE w:val="0"/>
        <w:autoSpaceDN w:val="0"/>
        <w:spacing w:after="0" w:line="240" w:lineRule="auto"/>
        <w:ind w:left="-720" w:right="129"/>
        <w:jc w:val="both"/>
        <w:rPr>
          <w:rFonts w:ascii="Arial Narrow" w:eastAsia="Carlito" w:hAnsi="Arial Narrow" w:cstheme="minorHAnsi"/>
          <w:bCs/>
          <w:sz w:val="20"/>
          <w:szCs w:val="20"/>
        </w:rPr>
      </w:pPr>
      <w:r w:rsidRPr="001021BF">
        <w:rPr>
          <w:rFonts w:ascii="Arial Narrow" w:eastAsia="Carlito" w:hAnsi="Arial Narrow" w:cstheme="minorHAnsi"/>
          <w:bCs/>
          <w:sz w:val="20"/>
          <w:szCs w:val="20"/>
        </w:rPr>
        <w:t>RS11</w:t>
      </w:r>
    </w:p>
    <w:p w:rsidR="00086186" w:rsidRPr="001021BF" w:rsidRDefault="00086186" w:rsidP="00086186">
      <w:pPr>
        <w:widowControl w:val="0"/>
        <w:autoSpaceDE w:val="0"/>
        <w:autoSpaceDN w:val="0"/>
        <w:spacing w:after="0" w:line="240" w:lineRule="auto"/>
        <w:ind w:left="-720" w:right="129"/>
        <w:jc w:val="both"/>
        <w:rPr>
          <w:rFonts w:ascii="Arial Narrow" w:eastAsia="Carlito" w:hAnsi="Arial Narrow" w:cstheme="minorHAnsi"/>
          <w:bCs/>
          <w:sz w:val="20"/>
          <w:szCs w:val="20"/>
        </w:rPr>
      </w:pPr>
    </w:p>
    <w:p w:rsidR="00086186" w:rsidRPr="001021BF" w:rsidRDefault="00086186" w:rsidP="00086186">
      <w:pPr>
        <w:widowControl w:val="0"/>
        <w:autoSpaceDE w:val="0"/>
        <w:autoSpaceDN w:val="0"/>
        <w:spacing w:after="0" w:line="240" w:lineRule="auto"/>
        <w:ind w:left="-720" w:right="129"/>
        <w:jc w:val="both"/>
        <w:rPr>
          <w:rFonts w:ascii="Arial Narrow" w:eastAsia="Carlito" w:hAnsi="Arial Narrow" w:cstheme="minorHAnsi"/>
          <w:b/>
          <w:bCs/>
          <w:sz w:val="20"/>
          <w:szCs w:val="20"/>
        </w:rPr>
      </w:pPr>
      <w:r w:rsidRPr="001021BF">
        <w:rPr>
          <w:rFonts w:ascii="Arial Narrow" w:eastAsia="Carlito" w:hAnsi="Arial Narrow" w:cstheme="minorHAnsi"/>
          <w:b/>
          <w:bCs/>
          <w:sz w:val="20"/>
          <w:szCs w:val="20"/>
        </w:rPr>
        <w:t>Порески идентификациони број (ПИБ): </w:t>
      </w:r>
    </w:p>
    <w:p w:rsidR="00086186" w:rsidRPr="001021BF" w:rsidRDefault="00086186" w:rsidP="00086186">
      <w:pPr>
        <w:widowControl w:val="0"/>
        <w:autoSpaceDE w:val="0"/>
        <w:autoSpaceDN w:val="0"/>
        <w:spacing w:after="0" w:line="240" w:lineRule="auto"/>
        <w:ind w:left="-720" w:right="129"/>
        <w:jc w:val="both"/>
        <w:rPr>
          <w:rFonts w:ascii="Arial Narrow" w:eastAsia="Carlito" w:hAnsi="Arial Narrow" w:cstheme="minorHAnsi"/>
          <w:bCs/>
          <w:sz w:val="20"/>
          <w:szCs w:val="20"/>
        </w:rPr>
      </w:pPr>
      <w:r w:rsidRPr="001021BF">
        <w:rPr>
          <w:rFonts w:ascii="Arial Narrow" w:eastAsia="Carlito" w:hAnsi="Arial Narrow" w:cstheme="minorHAnsi"/>
          <w:bCs/>
          <w:sz w:val="20"/>
          <w:szCs w:val="20"/>
        </w:rPr>
        <w:t>100974050</w:t>
      </w:r>
    </w:p>
    <w:p w:rsidR="00086186" w:rsidRPr="001021BF" w:rsidRDefault="00086186" w:rsidP="00086186">
      <w:pPr>
        <w:widowControl w:val="0"/>
        <w:autoSpaceDE w:val="0"/>
        <w:autoSpaceDN w:val="0"/>
        <w:spacing w:after="0" w:line="240" w:lineRule="auto"/>
        <w:ind w:left="-720" w:right="129"/>
        <w:jc w:val="both"/>
        <w:rPr>
          <w:rFonts w:ascii="Arial Narrow" w:eastAsia="Carlito" w:hAnsi="Arial Narrow" w:cstheme="minorHAnsi"/>
          <w:bCs/>
          <w:sz w:val="20"/>
          <w:szCs w:val="20"/>
        </w:rPr>
      </w:pPr>
    </w:p>
    <w:p w:rsidR="00086186" w:rsidRPr="001021BF" w:rsidRDefault="00086186" w:rsidP="00086186">
      <w:pPr>
        <w:widowControl w:val="0"/>
        <w:autoSpaceDE w:val="0"/>
        <w:autoSpaceDN w:val="0"/>
        <w:spacing w:after="0" w:line="240" w:lineRule="auto"/>
        <w:ind w:left="-720" w:right="129"/>
        <w:jc w:val="both"/>
        <w:rPr>
          <w:rFonts w:ascii="Arial Narrow" w:eastAsia="Carlito" w:hAnsi="Arial Narrow" w:cstheme="minorHAnsi"/>
          <w:b/>
          <w:bCs/>
          <w:w w:val="90"/>
          <w:sz w:val="20"/>
          <w:szCs w:val="20"/>
        </w:rPr>
      </w:pPr>
      <w:r w:rsidRPr="001021BF">
        <w:rPr>
          <w:rFonts w:ascii="Arial Narrow" w:eastAsia="Carlito" w:hAnsi="Arial Narrow" w:cstheme="minorHAnsi"/>
          <w:b/>
          <w:bCs/>
          <w:w w:val="90"/>
          <w:sz w:val="20"/>
          <w:szCs w:val="20"/>
        </w:rPr>
        <w:t>Електронска</w:t>
      </w:r>
      <w:r w:rsidRPr="001021BF">
        <w:rPr>
          <w:rFonts w:ascii="Arial Narrow" w:eastAsia="Carlito" w:hAnsi="Arial Narrow" w:cstheme="minorHAnsi"/>
          <w:b/>
          <w:bCs/>
          <w:spacing w:val="-22"/>
          <w:w w:val="90"/>
          <w:sz w:val="20"/>
          <w:szCs w:val="20"/>
        </w:rPr>
        <w:t xml:space="preserve"> </w:t>
      </w:r>
      <w:r w:rsidRPr="001021BF">
        <w:rPr>
          <w:rFonts w:ascii="Arial Narrow" w:eastAsia="Carlito" w:hAnsi="Arial Narrow" w:cstheme="minorHAnsi"/>
          <w:b/>
          <w:bCs/>
          <w:w w:val="90"/>
          <w:sz w:val="20"/>
          <w:szCs w:val="20"/>
        </w:rPr>
        <w:t xml:space="preserve">пошта: </w:t>
      </w:r>
    </w:p>
    <w:p w:rsidR="00086186" w:rsidRPr="001021BF" w:rsidRDefault="00D0699E" w:rsidP="00086186">
      <w:pPr>
        <w:widowControl w:val="0"/>
        <w:autoSpaceDE w:val="0"/>
        <w:autoSpaceDN w:val="0"/>
        <w:spacing w:after="0" w:line="240" w:lineRule="auto"/>
        <w:ind w:left="-720" w:right="129"/>
        <w:jc w:val="both"/>
        <w:rPr>
          <w:rFonts w:ascii="Arial Narrow" w:eastAsia="Carlito" w:hAnsi="Arial Narrow" w:cstheme="minorHAnsi"/>
          <w:bCs/>
          <w:i/>
          <w:w w:val="85"/>
          <w:sz w:val="20"/>
          <w:szCs w:val="20"/>
        </w:rPr>
      </w:pPr>
      <w:hyperlink r:id="rId8" w:history="1">
        <w:r w:rsidR="00086186" w:rsidRPr="001021BF">
          <w:rPr>
            <w:rFonts w:ascii="Arial Narrow" w:eastAsia="Carlito" w:hAnsi="Arial Narrow" w:cstheme="minorHAnsi"/>
            <w:bCs/>
            <w:sz w:val="20"/>
            <w:szCs w:val="20"/>
          </w:rPr>
          <w:t>javne</w:t>
        </w:r>
      </w:hyperlink>
      <w:r w:rsidR="00086186" w:rsidRPr="001021BF">
        <w:rPr>
          <w:rFonts w:ascii="Arial Narrow" w:eastAsia="Carlito" w:hAnsi="Arial Narrow" w:cstheme="minorHAnsi"/>
          <w:bCs/>
          <w:sz w:val="20"/>
          <w:szCs w:val="20"/>
        </w:rPr>
        <w:t>nabavke@dzcukarica.rs</w:t>
      </w:r>
    </w:p>
    <w:p w:rsidR="00086186" w:rsidRPr="001021BF" w:rsidRDefault="00086186" w:rsidP="00086186">
      <w:pPr>
        <w:widowControl w:val="0"/>
        <w:autoSpaceDE w:val="0"/>
        <w:autoSpaceDN w:val="0"/>
        <w:spacing w:after="0" w:line="240" w:lineRule="auto"/>
        <w:ind w:left="-720" w:right="129"/>
        <w:jc w:val="right"/>
        <w:rPr>
          <w:rFonts w:ascii="Arial Narrow" w:eastAsia="Carlito" w:hAnsi="Arial Narrow" w:cstheme="minorHAnsi"/>
          <w:b/>
          <w:bCs/>
          <w:i/>
          <w:w w:val="85"/>
          <w:sz w:val="20"/>
          <w:szCs w:val="20"/>
        </w:rPr>
      </w:pPr>
    </w:p>
    <w:p w:rsidR="00086186" w:rsidRPr="001021BF" w:rsidRDefault="00086186" w:rsidP="00086186">
      <w:pPr>
        <w:widowControl w:val="0"/>
        <w:autoSpaceDE w:val="0"/>
        <w:autoSpaceDN w:val="0"/>
        <w:spacing w:after="0" w:line="240" w:lineRule="auto"/>
        <w:ind w:left="-720" w:right="129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  <w:r w:rsidRPr="001021BF">
        <w:rPr>
          <w:rFonts w:ascii="Arial Narrow" w:eastAsia="Carlito" w:hAnsi="Arial Narrow" w:cstheme="minorHAnsi"/>
          <w:b/>
          <w:bCs/>
          <w:w w:val="95"/>
          <w:sz w:val="20"/>
          <w:szCs w:val="20"/>
        </w:rPr>
        <w:t>Интернет страница</w:t>
      </w:r>
      <w:r w:rsidRPr="001021BF">
        <w:rPr>
          <w:rFonts w:ascii="Arial Narrow" w:eastAsia="Carlito" w:hAnsi="Arial Narrow" w:cstheme="minorHAnsi"/>
          <w:b/>
          <w:bCs/>
          <w:w w:val="95"/>
          <w:sz w:val="20"/>
          <w:szCs w:val="20"/>
          <w:lang w:val="sr-Cyrl-RS"/>
        </w:rPr>
        <w:t>:</w:t>
      </w:r>
      <w:r w:rsidRPr="001021BF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</w:t>
      </w:r>
    </w:p>
    <w:p w:rsidR="00086186" w:rsidRPr="001021BF" w:rsidRDefault="00D0699E" w:rsidP="00086186">
      <w:pPr>
        <w:widowControl w:val="0"/>
        <w:autoSpaceDE w:val="0"/>
        <w:autoSpaceDN w:val="0"/>
        <w:spacing w:after="0" w:line="240" w:lineRule="auto"/>
        <w:ind w:left="-720" w:right="129"/>
        <w:rPr>
          <w:rFonts w:ascii="Arial Narrow" w:eastAsia="Carlito" w:hAnsi="Arial Narrow" w:cstheme="minorHAnsi"/>
          <w:b/>
          <w:bCs/>
          <w:sz w:val="20"/>
          <w:szCs w:val="20"/>
        </w:rPr>
      </w:pPr>
      <w:hyperlink r:id="rId9" w:history="1">
        <w:r w:rsidR="00086186" w:rsidRPr="001021BF">
          <w:rPr>
            <w:rFonts w:ascii="Arial Narrow" w:eastAsia="Carlito" w:hAnsi="Arial Narrow" w:cstheme="minorHAnsi"/>
            <w:b/>
            <w:bCs/>
            <w:color w:val="0563C1" w:themeColor="hyperlink"/>
            <w:sz w:val="20"/>
            <w:szCs w:val="20"/>
            <w:u w:val="single"/>
          </w:rPr>
          <w:t>https://www.dzcukarica.rs/</w:t>
        </w:r>
      </w:hyperlink>
    </w:p>
    <w:p w:rsidR="00086186" w:rsidRPr="001021BF" w:rsidRDefault="00086186" w:rsidP="00086186">
      <w:pPr>
        <w:widowControl w:val="0"/>
        <w:autoSpaceDE w:val="0"/>
        <w:autoSpaceDN w:val="0"/>
        <w:spacing w:after="0" w:line="240" w:lineRule="auto"/>
        <w:ind w:left="-720" w:right="129"/>
        <w:rPr>
          <w:rFonts w:ascii="Arial Narrow" w:eastAsia="Carlito" w:hAnsi="Arial Narrow" w:cstheme="minorHAnsi"/>
          <w:bCs/>
          <w:sz w:val="20"/>
          <w:szCs w:val="20"/>
        </w:rPr>
      </w:pPr>
    </w:p>
    <w:p w:rsidR="00086186" w:rsidRPr="001021BF" w:rsidRDefault="00086186" w:rsidP="00086186">
      <w:pPr>
        <w:widowControl w:val="0"/>
        <w:autoSpaceDE w:val="0"/>
        <w:autoSpaceDN w:val="0"/>
        <w:spacing w:after="0" w:line="240" w:lineRule="auto"/>
        <w:ind w:left="-720" w:right="129"/>
        <w:rPr>
          <w:rFonts w:ascii="Arial Narrow" w:eastAsia="Carlito" w:hAnsi="Arial Narrow" w:cstheme="minorHAnsi"/>
          <w:b/>
          <w:bCs/>
          <w:sz w:val="20"/>
          <w:szCs w:val="20"/>
        </w:rPr>
      </w:pPr>
      <w:r w:rsidRPr="001021BF">
        <w:rPr>
          <w:rFonts w:ascii="Arial Narrow" w:eastAsia="Carlito" w:hAnsi="Arial Narrow" w:cstheme="minorHAnsi"/>
          <w:b/>
          <w:bCs/>
          <w:sz w:val="20"/>
          <w:szCs w:val="20"/>
        </w:rPr>
        <w:t>Телефон:</w:t>
      </w:r>
    </w:p>
    <w:p w:rsidR="00086186" w:rsidRPr="001021BF" w:rsidRDefault="00086186" w:rsidP="00086186">
      <w:pPr>
        <w:widowControl w:val="0"/>
        <w:autoSpaceDE w:val="0"/>
        <w:autoSpaceDN w:val="0"/>
        <w:spacing w:after="0" w:line="240" w:lineRule="auto"/>
        <w:ind w:left="-720" w:right="129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  <w:r w:rsidRPr="001021BF">
        <w:rPr>
          <w:rFonts w:ascii="Arial Narrow" w:eastAsia="Carlito" w:hAnsi="Arial Narrow" w:cstheme="minorHAnsi"/>
          <w:b/>
          <w:bCs/>
          <w:sz w:val="20"/>
          <w:szCs w:val="20"/>
        </w:rPr>
        <w:t>+</w:t>
      </w:r>
      <w:r w:rsidRPr="001021BF">
        <w:rPr>
          <w:rFonts w:ascii="Arial Narrow" w:eastAsia="Carlito" w:hAnsi="Arial Narrow" w:cstheme="minorHAnsi"/>
          <w:bCs/>
          <w:sz w:val="20"/>
          <w:szCs w:val="20"/>
        </w:rPr>
        <w:t>381 11/</w:t>
      </w:r>
      <w:r w:rsidRPr="001021BF">
        <w:rPr>
          <w:rFonts w:ascii="Arial Narrow" w:eastAsia="Carlito" w:hAnsi="Arial Narrow" w:cstheme="minorHAnsi"/>
          <w:bCs/>
          <w:sz w:val="20"/>
          <w:szCs w:val="20"/>
          <w:lang w:val="sr-Cyrl-RS"/>
        </w:rPr>
        <w:t>3538434</w:t>
      </w:r>
    </w:p>
    <w:p w:rsidR="00086186" w:rsidRPr="001021BF" w:rsidRDefault="00086186" w:rsidP="00086186">
      <w:pPr>
        <w:widowControl w:val="0"/>
        <w:autoSpaceDE w:val="0"/>
        <w:autoSpaceDN w:val="0"/>
        <w:spacing w:after="0" w:line="240" w:lineRule="auto"/>
        <w:ind w:left="-720" w:right="129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086186" w:rsidRPr="001021BF" w:rsidRDefault="00086186" w:rsidP="00086186">
      <w:pPr>
        <w:widowControl w:val="0"/>
        <w:autoSpaceDE w:val="0"/>
        <w:autoSpaceDN w:val="0"/>
        <w:spacing w:after="0" w:line="240" w:lineRule="auto"/>
        <w:ind w:left="-720" w:right="129"/>
        <w:rPr>
          <w:rFonts w:ascii="Arial Narrow" w:eastAsia="Carlito" w:hAnsi="Arial Narrow" w:cstheme="minorHAnsi"/>
          <w:b/>
          <w:bCs/>
          <w:w w:val="95"/>
          <w:sz w:val="20"/>
          <w:szCs w:val="20"/>
          <w:lang w:val="sr-Cyrl-RS"/>
        </w:rPr>
      </w:pPr>
      <w:r w:rsidRPr="001021BF">
        <w:rPr>
          <w:rFonts w:ascii="Arial Narrow" w:eastAsia="Carlito" w:hAnsi="Arial Narrow" w:cstheme="minorHAnsi"/>
          <w:b/>
          <w:sz w:val="20"/>
          <w:szCs w:val="20"/>
          <w:lang w:val="sr-Latn-RS"/>
        </w:rPr>
        <w:t>I</w:t>
      </w:r>
      <w:r w:rsidRPr="001021BF">
        <w:rPr>
          <w:rFonts w:ascii="Arial Narrow" w:eastAsia="Carlito" w:hAnsi="Arial Narrow" w:cstheme="minorHAnsi"/>
          <w:b/>
          <w:bCs/>
          <w:w w:val="95"/>
          <w:sz w:val="20"/>
          <w:szCs w:val="20"/>
          <w:lang w:val="sr-Cyrl-RS"/>
        </w:rPr>
        <w:t>.1.2. ПОДАЦИ О ПОСТУПКУ</w:t>
      </w:r>
    </w:p>
    <w:p w:rsidR="00086186" w:rsidRPr="001021BF" w:rsidRDefault="00086186" w:rsidP="00086186">
      <w:pPr>
        <w:widowControl w:val="0"/>
        <w:autoSpaceDE w:val="0"/>
        <w:autoSpaceDN w:val="0"/>
        <w:spacing w:after="0" w:line="240" w:lineRule="auto"/>
        <w:ind w:left="-720" w:right="129"/>
        <w:rPr>
          <w:rFonts w:ascii="Arial Narrow" w:eastAsia="Carlito" w:hAnsi="Arial Narrow" w:cstheme="minorHAnsi"/>
          <w:b/>
          <w:bCs/>
          <w:i/>
          <w:w w:val="85"/>
          <w:sz w:val="20"/>
          <w:szCs w:val="20"/>
        </w:rPr>
      </w:pPr>
    </w:p>
    <w:p w:rsidR="00D4253F" w:rsidRPr="001021BF" w:rsidRDefault="00086186" w:rsidP="00D4253F">
      <w:pPr>
        <w:widowControl w:val="0"/>
        <w:autoSpaceDE w:val="0"/>
        <w:autoSpaceDN w:val="0"/>
        <w:spacing w:after="0" w:line="240" w:lineRule="auto"/>
        <w:ind w:left="-720" w:right="129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  <w:r w:rsidRPr="001021BF">
        <w:rPr>
          <w:rFonts w:ascii="Arial Narrow" w:eastAsia="Carlito" w:hAnsi="Arial Narrow" w:cstheme="minorHAnsi"/>
          <w:b/>
          <w:bCs/>
          <w:sz w:val="20"/>
          <w:szCs w:val="20"/>
        </w:rPr>
        <w:t>Назив поступка</w:t>
      </w:r>
      <w:r w:rsidRPr="001021BF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: </w:t>
      </w:r>
      <w:r w:rsidRPr="001021BF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>Набавка тензиометара за потребе Дома здравља „Др Симо Милошевић“</w:t>
      </w:r>
    </w:p>
    <w:p w:rsidR="00D4253F" w:rsidRPr="001021BF" w:rsidRDefault="00D4253F" w:rsidP="00D4253F">
      <w:pPr>
        <w:widowControl w:val="0"/>
        <w:autoSpaceDE w:val="0"/>
        <w:autoSpaceDN w:val="0"/>
        <w:spacing w:after="0" w:line="240" w:lineRule="auto"/>
        <w:ind w:left="-720" w:right="129"/>
        <w:rPr>
          <w:rFonts w:ascii="Arial Narrow" w:eastAsia="Times New Roman" w:hAnsi="Arial Narrow" w:cstheme="minorHAnsi"/>
          <w:b/>
          <w:bCs/>
          <w:sz w:val="20"/>
          <w:szCs w:val="20"/>
          <w:lang w:val="sr-Cyrl-CS"/>
        </w:rPr>
      </w:pPr>
    </w:p>
    <w:p w:rsidR="00086186" w:rsidRPr="001021BF" w:rsidRDefault="00086186" w:rsidP="00D4253F">
      <w:pPr>
        <w:widowControl w:val="0"/>
        <w:autoSpaceDE w:val="0"/>
        <w:autoSpaceDN w:val="0"/>
        <w:spacing w:after="0" w:line="240" w:lineRule="auto"/>
        <w:ind w:left="-720" w:right="129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  <w:r w:rsidRPr="001021BF">
        <w:rPr>
          <w:rFonts w:ascii="Arial Narrow" w:eastAsia="Times New Roman" w:hAnsi="Arial Narrow" w:cstheme="minorHAnsi"/>
          <w:b/>
          <w:bCs/>
          <w:sz w:val="20"/>
          <w:szCs w:val="20"/>
          <w:lang w:val="sr-Cyrl-CS"/>
        </w:rPr>
        <w:t xml:space="preserve"> </w:t>
      </w:r>
      <w:r w:rsidRPr="001021BF">
        <w:rPr>
          <w:rFonts w:ascii="Arial Narrow" w:eastAsia="Carlito" w:hAnsi="Arial Narrow" w:cstheme="minorHAnsi"/>
          <w:b/>
          <w:bCs/>
          <w:sz w:val="20"/>
          <w:szCs w:val="20"/>
        </w:rPr>
        <w:t xml:space="preserve">Референтни бр.: </w:t>
      </w:r>
      <w:r w:rsidRPr="001021BF">
        <w:rPr>
          <w:rFonts w:ascii="Arial Narrow" w:eastAsia="Carlito" w:hAnsi="Arial Narrow" w:cstheme="minorHAnsi"/>
          <w:bCs/>
          <w:sz w:val="20"/>
          <w:szCs w:val="20"/>
          <w:lang w:val="sr-Cyrl-RS"/>
        </w:rPr>
        <w:t>24/25</w:t>
      </w:r>
    </w:p>
    <w:p w:rsidR="00086186" w:rsidRPr="001021BF" w:rsidRDefault="00086186" w:rsidP="00086186">
      <w:pPr>
        <w:widowControl w:val="0"/>
        <w:autoSpaceDE w:val="0"/>
        <w:autoSpaceDN w:val="0"/>
        <w:spacing w:after="0" w:line="240" w:lineRule="auto"/>
        <w:ind w:left="-720" w:right="129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086186" w:rsidRPr="001021BF" w:rsidRDefault="00086186" w:rsidP="00086186">
      <w:pPr>
        <w:widowControl w:val="0"/>
        <w:autoSpaceDE w:val="0"/>
        <w:autoSpaceDN w:val="0"/>
        <w:spacing w:after="0" w:line="240" w:lineRule="auto"/>
        <w:ind w:left="-720" w:right="129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  <w:r w:rsidRPr="001021BF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Процењена вредност  набавке: </w:t>
      </w:r>
      <w:r w:rsidRPr="001021BF">
        <w:rPr>
          <w:rFonts w:ascii="Arial Narrow" w:eastAsia="Carlito" w:hAnsi="Arial Narrow" w:cstheme="minorHAnsi"/>
          <w:bCs/>
          <w:sz w:val="20"/>
          <w:szCs w:val="20"/>
          <w:lang w:val="sr-Cyrl-RS"/>
        </w:rPr>
        <w:t>416.667,00</w:t>
      </w:r>
      <w:r w:rsidR="00F55045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 РСД без ПДВ</w:t>
      </w:r>
    </w:p>
    <w:p w:rsidR="00086186" w:rsidRPr="001021BF" w:rsidRDefault="00086186" w:rsidP="00086186">
      <w:pPr>
        <w:widowControl w:val="0"/>
        <w:tabs>
          <w:tab w:val="left" w:pos="1095"/>
        </w:tabs>
        <w:autoSpaceDE w:val="0"/>
        <w:autoSpaceDN w:val="0"/>
        <w:spacing w:after="0" w:line="240" w:lineRule="auto"/>
        <w:ind w:left="-720" w:right="129"/>
        <w:rPr>
          <w:rFonts w:ascii="Arial Narrow" w:eastAsia="Carlito" w:hAnsi="Arial Narrow" w:cstheme="minorHAnsi"/>
          <w:bCs/>
          <w:sz w:val="20"/>
          <w:szCs w:val="20"/>
        </w:rPr>
      </w:pPr>
    </w:p>
    <w:p w:rsidR="00086186" w:rsidRPr="001021BF" w:rsidRDefault="00086186" w:rsidP="00086186">
      <w:pPr>
        <w:widowControl w:val="0"/>
        <w:tabs>
          <w:tab w:val="left" w:pos="1095"/>
        </w:tabs>
        <w:autoSpaceDE w:val="0"/>
        <w:autoSpaceDN w:val="0"/>
        <w:spacing w:after="0" w:line="240" w:lineRule="auto"/>
        <w:ind w:left="-720" w:right="129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  <w:r w:rsidRPr="001021BF">
        <w:rPr>
          <w:rFonts w:ascii="Arial Narrow" w:eastAsia="Carlito" w:hAnsi="Arial Narrow" w:cstheme="minorHAnsi"/>
          <w:b/>
          <w:bCs/>
          <w:sz w:val="20"/>
          <w:szCs w:val="20"/>
        </w:rPr>
        <w:t xml:space="preserve">Главна CPV ознака: </w:t>
      </w:r>
      <w:r w:rsidRPr="001021BF">
        <w:rPr>
          <w:rFonts w:ascii="Arial Narrow" w:hAnsi="Arial Narrow"/>
          <w:color w:val="333333"/>
          <w:sz w:val="20"/>
          <w:szCs w:val="20"/>
        </w:rPr>
        <w:t>33123000</w:t>
      </w:r>
      <w:r w:rsidRPr="001021BF">
        <w:rPr>
          <w:rFonts w:ascii="Arial Narrow" w:hAnsi="Arial Narrow"/>
          <w:color w:val="333333"/>
          <w:sz w:val="20"/>
          <w:szCs w:val="20"/>
          <w:lang w:val="sr-Cyrl-RS"/>
        </w:rPr>
        <w:t xml:space="preserve"> - Тензиометар</w:t>
      </w:r>
    </w:p>
    <w:p w:rsidR="00086186" w:rsidRPr="001021BF" w:rsidRDefault="00086186" w:rsidP="00086186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Carlito" w:hAnsi="Arial Narrow" w:cstheme="minorHAnsi"/>
          <w:b/>
          <w:bCs/>
          <w:sz w:val="20"/>
          <w:szCs w:val="20"/>
        </w:rPr>
      </w:pPr>
    </w:p>
    <w:p w:rsidR="00086186" w:rsidRPr="001021BF" w:rsidRDefault="00086186" w:rsidP="00086186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Carlito" w:hAnsi="Arial Narrow" w:cstheme="minorHAnsi"/>
          <w:b/>
          <w:sz w:val="20"/>
          <w:szCs w:val="20"/>
          <w:lang w:val="sr-Cyrl-RS"/>
        </w:rPr>
      </w:pPr>
      <w:r w:rsidRPr="001021BF">
        <w:rPr>
          <w:rFonts w:ascii="Arial Narrow" w:eastAsia="Carlito" w:hAnsi="Arial Narrow" w:cstheme="minorHAnsi"/>
          <w:b/>
          <w:bCs/>
          <w:sz w:val="20"/>
          <w:szCs w:val="20"/>
        </w:rPr>
        <w:t>Врста поступка</w:t>
      </w:r>
      <w:r w:rsidRPr="001021BF">
        <w:rPr>
          <w:rFonts w:ascii="Arial Narrow" w:eastAsia="Carlito" w:hAnsi="Arial Narrow" w:cstheme="minorHAnsi"/>
          <w:b/>
          <w:sz w:val="20"/>
          <w:szCs w:val="20"/>
          <w:lang w:val="sr-Cyrl-RS"/>
        </w:rPr>
        <w:t xml:space="preserve">: </w:t>
      </w:r>
    </w:p>
    <w:p w:rsidR="00086186" w:rsidRPr="001021BF" w:rsidRDefault="00086186" w:rsidP="00086186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1021BF">
        <w:rPr>
          <w:rFonts w:ascii="Arial Narrow" w:eastAsia="Carlito" w:hAnsi="Arial Narrow" w:cstheme="minorHAnsi"/>
          <w:bCs/>
          <w:sz w:val="20"/>
          <w:szCs w:val="20"/>
        </w:rPr>
        <w:t>У складу са чл. 27. став 1. Закона о јавним набавкама ("Сл. гласник РС", бр. 91/2019</w:t>
      </w:r>
      <w:r w:rsidRPr="001021BF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 и 92/2023</w:t>
      </w:r>
      <w:r w:rsidRPr="001021BF">
        <w:rPr>
          <w:rFonts w:ascii="Arial Narrow" w:eastAsia="Carlito" w:hAnsi="Arial Narrow" w:cstheme="minorHAnsi"/>
          <w:bCs/>
          <w:sz w:val="20"/>
          <w:szCs w:val="20"/>
        </w:rPr>
        <w:t>)</w:t>
      </w:r>
    </w:p>
    <w:p w:rsidR="00086186" w:rsidRPr="001021BF" w:rsidRDefault="00086186" w:rsidP="00086186">
      <w:pPr>
        <w:widowControl w:val="0"/>
        <w:autoSpaceDE w:val="0"/>
        <w:autoSpaceDN w:val="0"/>
        <w:spacing w:after="0" w:line="240" w:lineRule="auto"/>
        <w:rPr>
          <w:rFonts w:ascii="Arial Narrow" w:eastAsia="Carlito" w:hAnsi="Arial Narrow" w:cstheme="minorHAnsi"/>
          <w:bCs/>
          <w:sz w:val="20"/>
          <w:szCs w:val="20"/>
        </w:rPr>
      </w:pPr>
    </w:p>
    <w:p w:rsidR="00086186" w:rsidRPr="001021BF" w:rsidRDefault="00086186" w:rsidP="00086186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Carlito" w:hAnsi="Arial Narrow" w:cstheme="minorHAnsi"/>
          <w:b/>
          <w:bCs/>
          <w:sz w:val="20"/>
          <w:szCs w:val="20"/>
        </w:rPr>
      </w:pPr>
      <w:r w:rsidRPr="001021BF">
        <w:rPr>
          <w:rFonts w:ascii="Arial Narrow" w:eastAsia="Carlito" w:hAnsi="Arial Narrow" w:cstheme="minorHAnsi"/>
          <w:b/>
          <w:bCs/>
          <w:sz w:val="20"/>
          <w:szCs w:val="20"/>
        </w:rPr>
        <w:t>Карактеристике поступка набавке:</w:t>
      </w:r>
    </w:p>
    <w:p w:rsidR="00086186" w:rsidRPr="001021BF" w:rsidRDefault="00086186" w:rsidP="00086186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Carlito" w:hAnsi="Arial Narrow" w:cstheme="minorHAnsi"/>
          <w:bCs/>
          <w:sz w:val="20"/>
          <w:szCs w:val="20"/>
        </w:rPr>
      </w:pPr>
      <w:r w:rsidRPr="001021BF">
        <w:rPr>
          <w:rFonts w:ascii="Arial Narrow" w:eastAsia="Carlito" w:hAnsi="Arial Narrow" w:cstheme="minorHAnsi"/>
          <w:bCs/>
          <w:sz w:val="20"/>
          <w:szCs w:val="20"/>
        </w:rPr>
        <w:t xml:space="preserve">Закључује се уговор </w:t>
      </w:r>
      <w:r w:rsidR="00F55045">
        <w:rPr>
          <w:rFonts w:ascii="Arial Narrow" w:eastAsia="Carlito" w:hAnsi="Arial Narrow" w:cstheme="minorHAnsi"/>
          <w:bCs/>
          <w:sz w:val="20"/>
          <w:szCs w:val="20"/>
          <w:lang w:val="sr-Cyrl-RS"/>
        </w:rPr>
        <w:t>о набавци добара</w:t>
      </w:r>
      <w:r w:rsidRPr="001021BF">
        <w:rPr>
          <w:rFonts w:ascii="Arial Narrow" w:eastAsia="Carlito" w:hAnsi="Arial Narrow" w:cstheme="minorHAnsi"/>
          <w:bCs/>
          <w:sz w:val="20"/>
          <w:szCs w:val="20"/>
        </w:rPr>
        <w:t xml:space="preserve">. </w:t>
      </w:r>
    </w:p>
    <w:p w:rsidR="00086186" w:rsidRPr="001021BF" w:rsidRDefault="00086186" w:rsidP="00086186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Carlito" w:hAnsi="Arial Narrow" w:cstheme="minorHAnsi"/>
          <w:bCs/>
          <w:sz w:val="20"/>
          <w:szCs w:val="20"/>
        </w:rPr>
      </w:pPr>
    </w:p>
    <w:p w:rsidR="00086186" w:rsidRPr="001021BF" w:rsidRDefault="00086186" w:rsidP="00086186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Carlito" w:hAnsi="Arial Narrow" w:cstheme="minorHAnsi"/>
          <w:bCs/>
          <w:sz w:val="20"/>
          <w:szCs w:val="20"/>
        </w:rPr>
      </w:pPr>
      <w:r w:rsidRPr="001021BF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Позиција у плану Јн: 2.26. – </w:t>
      </w:r>
      <w:r w:rsidRPr="001021BF">
        <w:rPr>
          <w:rFonts w:ascii="Arial Narrow" w:eastAsia="Carlito" w:hAnsi="Arial Narrow" w:cstheme="minorHAnsi"/>
          <w:bCs/>
          <w:sz w:val="20"/>
          <w:szCs w:val="20"/>
          <w:lang w:val="sr-Cyrl-RS"/>
        </w:rPr>
        <w:t>Набавка тензиометара</w:t>
      </w:r>
    </w:p>
    <w:p w:rsidR="00086186" w:rsidRPr="001021BF" w:rsidRDefault="00086186" w:rsidP="00086186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Carlito" w:hAnsi="Arial Narrow" w:cstheme="minorHAnsi"/>
          <w:b/>
          <w:bCs/>
          <w:sz w:val="20"/>
          <w:szCs w:val="20"/>
        </w:rPr>
      </w:pPr>
    </w:p>
    <w:p w:rsidR="00086186" w:rsidRPr="001021BF" w:rsidRDefault="00086186" w:rsidP="00086186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Carlito" w:hAnsi="Arial Narrow" w:cstheme="minorHAnsi"/>
          <w:b/>
          <w:bCs/>
          <w:sz w:val="20"/>
          <w:szCs w:val="20"/>
        </w:rPr>
      </w:pPr>
      <w:r w:rsidRPr="001021BF">
        <w:rPr>
          <w:rFonts w:ascii="Arial Narrow" w:eastAsia="Carlito" w:hAnsi="Arial Narrow" w:cstheme="minorHAnsi"/>
          <w:b/>
          <w:bCs/>
          <w:sz w:val="20"/>
          <w:szCs w:val="20"/>
        </w:rPr>
        <w:t>Kритеријум за доделу уговора:</w:t>
      </w:r>
    </w:p>
    <w:p w:rsidR="00086186" w:rsidRPr="001021BF" w:rsidRDefault="00086186" w:rsidP="00086186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Carlito" w:hAnsi="Arial Narrow" w:cstheme="minorHAnsi"/>
          <w:bCs/>
          <w:sz w:val="20"/>
          <w:szCs w:val="20"/>
        </w:rPr>
      </w:pPr>
      <w:r w:rsidRPr="001021BF">
        <w:rPr>
          <w:rFonts w:ascii="Arial Narrow" w:eastAsia="Carlito" w:hAnsi="Arial Narrow" w:cstheme="minorHAnsi"/>
          <w:bCs/>
          <w:sz w:val="20"/>
          <w:szCs w:val="20"/>
        </w:rPr>
        <w:t xml:space="preserve">Цена </w:t>
      </w:r>
    </w:p>
    <w:p w:rsidR="00086186" w:rsidRPr="001021BF" w:rsidRDefault="00086186" w:rsidP="00086186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Carlito" w:hAnsi="Arial Narrow" w:cstheme="minorHAnsi"/>
          <w:bCs/>
          <w:sz w:val="20"/>
          <w:szCs w:val="20"/>
        </w:rPr>
      </w:pPr>
    </w:p>
    <w:p w:rsidR="00086186" w:rsidRPr="001021BF" w:rsidRDefault="00086186" w:rsidP="00086186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Carlito" w:hAnsi="Arial Narrow" w:cstheme="minorHAnsi"/>
          <w:b/>
          <w:bCs/>
          <w:sz w:val="20"/>
          <w:szCs w:val="20"/>
        </w:rPr>
      </w:pPr>
      <w:r w:rsidRPr="001021BF">
        <w:rPr>
          <w:rFonts w:ascii="Arial Narrow" w:eastAsia="Carlito" w:hAnsi="Arial Narrow" w:cstheme="minorHAnsi"/>
          <w:b/>
          <w:bCs/>
          <w:sz w:val="20"/>
          <w:szCs w:val="20"/>
        </w:rPr>
        <w:t xml:space="preserve">Изабрани начин рангирања прихватљивих понуда: </w:t>
      </w:r>
    </w:p>
    <w:p w:rsidR="00086186" w:rsidRPr="001021BF" w:rsidRDefault="00086186" w:rsidP="00086186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Carlito" w:hAnsi="Arial Narrow" w:cstheme="minorHAnsi"/>
          <w:bCs/>
          <w:sz w:val="20"/>
          <w:szCs w:val="20"/>
        </w:rPr>
      </w:pPr>
      <w:r w:rsidRPr="001021BF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Укупна најнижа </w:t>
      </w:r>
      <w:r w:rsidRPr="001021BF">
        <w:rPr>
          <w:rFonts w:ascii="Arial Narrow" w:eastAsia="Carlito" w:hAnsi="Arial Narrow" w:cstheme="minorHAnsi"/>
          <w:bCs/>
          <w:sz w:val="20"/>
          <w:szCs w:val="20"/>
        </w:rPr>
        <w:t>понуђена цена</w:t>
      </w:r>
    </w:p>
    <w:p w:rsidR="00086186" w:rsidRPr="001021BF" w:rsidRDefault="00086186" w:rsidP="00086186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Times New Roman" w:hAnsi="Arial Narrow" w:cstheme="minorHAnsi"/>
          <w:b/>
          <w:bCs/>
          <w:iCs/>
          <w:sz w:val="20"/>
          <w:szCs w:val="20"/>
          <w:u w:val="single"/>
          <w:lang w:val="sr-Cyrl-CS"/>
        </w:rPr>
      </w:pPr>
    </w:p>
    <w:p w:rsidR="00086186" w:rsidRPr="001021BF" w:rsidRDefault="00086186" w:rsidP="00086186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Times New Roman" w:hAnsi="Arial Narrow" w:cstheme="minorHAnsi"/>
          <w:b/>
          <w:bCs/>
          <w:iCs/>
          <w:sz w:val="20"/>
          <w:szCs w:val="20"/>
          <w:lang w:val="sr-Cyrl-CS"/>
        </w:rPr>
      </w:pPr>
      <w:r w:rsidRPr="001021BF">
        <w:rPr>
          <w:rFonts w:ascii="Arial Narrow" w:eastAsia="Times New Roman" w:hAnsi="Arial Narrow" w:cstheme="minorHAnsi"/>
          <w:b/>
          <w:bCs/>
          <w:iCs/>
          <w:sz w:val="20"/>
          <w:szCs w:val="20"/>
          <w:lang w:val="sr-Cyrl-CS"/>
        </w:rPr>
        <w:t xml:space="preserve">Резервни елементи критеријума: </w:t>
      </w:r>
    </w:p>
    <w:p w:rsidR="00086186" w:rsidRPr="001021BF" w:rsidRDefault="00086186" w:rsidP="00086186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Carlito" w:hAnsi="Arial Narrow" w:cstheme="minorHAnsi"/>
          <w:bCs/>
          <w:sz w:val="20"/>
          <w:szCs w:val="20"/>
        </w:rPr>
      </w:pPr>
      <w:r w:rsidRPr="001021BF">
        <w:rPr>
          <w:rFonts w:ascii="Arial Narrow" w:eastAsia="Times New Roman" w:hAnsi="Arial Narrow" w:cstheme="minorHAnsi"/>
          <w:bCs/>
          <w:iCs/>
          <w:sz w:val="20"/>
          <w:szCs w:val="20"/>
          <w:lang w:val="sr-Cyrl-CS"/>
        </w:rPr>
        <w:t xml:space="preserve">Краћи рок </w:t>
      </w:r>
      <w:r w:rsidR="00F55045">
        <w:rPr>
          <w:rFonts w:ascii="Arial Narrow" w:eastAsia="Times New Roman" w:hAnsi="Arial Narrow" w:cstheme="minorHAnsi"/>
          <w:bCs/>
          <w:iCs/>
          <w:sz w:val="20"/>
          <w:szCs w:val="20"/>
          <w:lang w:val="sr-Cyrl-CS"/>
        </w:rPr>
        <w:t>испоруке добара.</w:t>
      </w:r>
    </w:p>
    <w:p w:rsidR="00086186" w:rsidRPr="001021BF" w:rsidRDefault="00086186" w:rsidP="00086186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</w:pPr>
    </w:p>
    <w:p w:rsidR="00086186" w:rsidRPr="001021BF" w:rsidRDefault="00F55045" w:rsidP="00086186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Calibri" w:hAnsi="Arial Narrow" w:cstheme="minorHAnsi"/>
          <w:sz w:val="20"/>
          <w:szCs w:val="20"/>
          <w:lang w:val="sr-Cyrl-RS"/>
        </w:rPr>
      </w:pPr>
      <w:r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>У случају  две</w:t>
      </w:r>
      <w:r w:rsidR="00086186" w:rsidRPr="001021BF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или више понуда са истом понуђеном најнижом ценом, предност ће имата понуда у којој је наведен </w:t>
      </w:r>
      <w:r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>краћи рок испоруке.</w:t>
      </w:r>
    </w:p>
    <w:p w:rsidR="00086186" w:rsidRPr="001021BF" w:rsidRDefault="00086186" w:rsidP="00086186">
      <w:pPr>
        <w:widowControl w:val="0"/>
        <w:autoSpaceDE w:val="0"/>
        <w:autoSpaceDN w:val="0"/>
        <w:spacing w:after="0" w:line="240" w:lineRule="auto"/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</w:pPr>
    </w:p>
    <w:p w:rsidR="00086186" w:rsidRPr="001021BF" w:rsidRDefault="00086186" w:rsidP="00086186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</w:pPr>
      <w:r w:rsidRPr="001021BF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>У случају да  применом  резервног критеријума  две или више понуда буду једнако рангиране, Наручилац ће доделити уговор понуђачу који буде извучен путем жреба у складу са чл.144. став 6. ЗЈН.</w:t>
      </w:r>
    </w:p>
    <w:p w:rsidR="00086186" w:rsidRPr="001021BF" w:rsidRDefault="00086186" w:rsidP="00086186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</w:pPr>
    </w:p>
    <w:p w:rsidR="00D4253F" w:rsidRPr="00D4253F" w:rsidRDefault="00D4253F" w:rsidP="00D4253F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ascii="Arial Narrow" w:eastAsia="Carlito" w:hAnsi="Arial Narrow" w:cstheme="minorHAnsi"/>
          <w:b/>
          <w:bCs/>
          <w:sz w:val="20"/>
          <w:szCs w:val="20"/>
        </w:rPr>
      </w:pPr>
      <w:r w:rsidRPr="00D4253F">
        <w:rPr>
          <w:rFonts w:ascii="Arial Narrow" w:eastAsia="Carlito" w:hAnsi="Arial Narrow" w:cstheme="minorHAnsi"/>
          <w:b/>
          <w:bCs/>
          <w:sz w:val="20"/>
          <w:szCs w:val="20"/>
        </w:rPr>
        <w:t>Електронска комуникација и размена података о набав</w:t>
      </w:r>
      <w:r w:rsidRPr="00D4253F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>ци:</w:t>
      </w:r>
    </w:p>
    <w:p w:rsidR="00D4253F" w:rsidRPr="00D4253F" w:rsidRDefault="00D4253F" w:rsidP="00D4253F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ascii="Arial Narrow" w:eastAsia="Carlito" w:hAnsi="Arial Narrow" w:cstheme="minorHAnsi"/>
          <w:sz w:val="20"/>
          <w:szCs w:val="20"/>
        </w:rPr>
      </w:pPr>
    </w:p>
    <w:p w:rsidR="00D4253F" w:rsidRPr="00D4253F" w:rsidRDefault="00D4253F" w:rsidP="00D4253F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D4253F">
        <w:rPr>
          <w:rFonts w:ascii="Arial Narrow" w:eastAsia="Carlito" w:hAnsi="Arial Narrow" w:cstheme="minorHAnsi"/>
          <w:sz w:val="20"/>
          <w:szCs w:val="20"/>
        </w:rPr>
        <w:t xml:space="preserve">Понуда / пријава се подноси путем </w:t>
      </w:r>
      <w:r w:rsidRPr="00D4253F">
        <w:rPr>
          <w:rFonts w:ascii="Arial Narrow" w:eastAsia="Carlito" w:hAnsi="Arial Narrow" w:cstheme="minorHAnsi"/>
          <w:sz w:val="20"/>
          <w:szCs w:val="20"/>
          <w:lang w:val="sr-Cyrl-RS"/>
        </w:rPr>
        <w:t>ЕЛЕКТРОНСКЕ ПОШТЕ</w:t>
      </w:r>
      <w:r w:rsidRPr="00D4253F">
        <w:rPr>
          <w:rFonts w:ascii="Arial Narrow" w:eastAsia="Carlito" w:hAnsi="Arial Narrow" w:cstheme="minorHAnsi"/>
          <w:sz w:val="20"/>
          <w:szCs w:val="20"/>
        </w:rPr>
        <w:t xml:space="preserve"> на начин описан у овом упутству</w:t>
      </w:r>
      <w:r w:rsidRPr="00D4253F">
        <w:rPr>
          <w:rFonts w:ascii="Arial Narrow" w:eastAsia="Carlito" w:hAnsi="Arial Narrow" w:cstheme="minorHAnsi"/>
          <w:sz w:val="20"/>
          <w:szCs w:val="20"/>
          <w:lang w:val="sr-Cyrl-RS"/>
        </w:rPr>
        <w:t>.</w:t>
      </w:r>
    </w:p>
    <w:p w:rsidR="00D4253F" w:rsidRPr="00D4253F" w:rsidRDefault="00D4253F" w:rsidP="00D4253F">
      <w:pPr>
        <w:widowControl w:val="0"/>
        <w:autoSpaceDE w:val="0"/>
        <w:autoSpaceDN w:val="0"/>
        <w:spacing w:after="0" w:line="240" w:lineRule="auto"/>
        <w:rPr>
          <w:rFonts w:ascii="Arial Narrow" w:eastAsia="Carlito" w:hAnsi="Arial Narrow" w:cstheme="minorHAnsi"/>
          <w:b/>
          <w:bCs/>
          <w:sz w:val="20"/>
          <w:szCs w:val="20"/>
        </w:rPr>
      </w:pPr>
    </w:p>
    <w:p w:rsidR="00D4253F" w:rsidRPr="00D4253F" w:rsidRDefault="00D4253F" w:rsidP="00D4253F">
      <w:pPr>
        <w:widowControl w:val="0"/>
        <w:autoSpaceDE w:val="0"/>
        <w:autoSpaceDN w:val="0"/>
        <w:spacing w:after="0" w:line="240" w:lineRule="auto"/>
        <w:ind w:left="-630"/>
        <w:jc w:val="both"/>
        <w:rPr>
          <w:rFonts w:ascii="Arial Narrow" w:eastAsia="Carlito" w:hAnsi="Arial Narrow" w:cstheme="minorHAnsi"/>
          <w:b/>
          <w:sz w:val="20"/>
          <w:szCs w:val="20"/>
        </w:rPr>
      </w:pPr>
      <w:r w:rsidRPr="00D4253F">
        <w:rPr>
          <w:rFonts w:ascii="Arial Narrow" w:eastAsia="Carlito" w:hAnsi="Arial Narrow" w:cstheme="minorHAnsi"/>
          <w:b/>
          <w:sz w:val="20"/>
          <w:szCs w:val="20"/>
        </w:rPr>
        <w:t xml:space="preserve">Припрема докумената у оквиру понуде / пријаве </w:t>
      </w:r>
    </w:p>
    <w:p w:rsidR="00D4253F" w:rsidRPr="00D4253F" w:rsidRDefault="00D4253F" w:rsidP="00D4253F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Carlito" w:hAnsi="Arial Narrow" w:cstheme="minorHAnsi"/>
          <w:sz w:val="20"/>
          <w:szCs w:val="20"/>
        </w:rPr>
      </w:pPr>
    </w:p>
    <w:p w:rsidR="00C05B16" w:rsidRPr="001021BF" w:rsidRDefault="00D4253F" w:rsidP="00D4253F">
      <w:pPr>
        <w:widowControl w:val="0"/>
        <w:autoSpaceDE w:val="0"/>
        <w:autoSpaceDN w:val="0"/>
        <w:spacing w:after="0" w:line="240" w:lineRule="auto"/>
        <w:ind w:left="-630"/>
        <w:jc w:val="both"/>
        <w:rPr>
          <w:rFonts w:ascii="Arial Narrow" w:eastAsia="Carlito" w:hAnsi="Arial Narrow" w:cstheme="minorHAnsi"/>
          <w:sz w:val="20"/>
          <w:szCs w:val="20"/>
        </w:rPr>
      </w:pPr>
      <w:r w:rsidRPr="001021BF">
        <w:rPr>
          <w:rFonts w:ascii="Arial Narrow" w:eastAsia="Carlito" w:hAnsi="Arial Narrow" w:cstheme="minorHAnsi"/>
          <w:sz w:val="20"/>
          <w:szCs w:val="20"/>
        </w:rPr>
        <w:t>Наручилац захтева да понуђач у својој понуди / пријави приложи следеће документе:</w:t>
      </w:r>
    </w:p>
    <w:p w:rsidR="00D4253F" w:rsidRPr="001021BF" w:rsidRDefault="00D4253F" w:rsidP="00D4253F">
      <w:pPr>
        <w:widowControl w:val="0"/>
        <w:autoSpaceDE w:val="0"/>
        <w:autoSpaceDN w:val="0"/>
        <w:spacing w:after="0" w:line="240" w:lineRule="auto"/>
        <w:ind w:left="-630"/>
        <w:jc w:val="both"/>
        <w:rPr>
          <w:rFonts w:ascii="Arial Narrow" w:eastAsia="Carlito" w:hAnsi="Arial Narrow" w:cstheme="minorHAnsi"/>
          <w:sz w:val="20"/>
          <w:szCs w:val="20"/>
        </w:rPr>
      </w:pPr>
    </w:p>
    <w:p w:rsidR="00D4253F" w:rsidRPr="001021BF" w:rsidRDefault="00D4253F" w:rsidP="00D4253F">
      <w:pPr>
        <w:widowControl w:val="0"/>
        <w:autoSpaceDE w:val="0"/>
        <w:autoSpaceDN w:val="0"/>
        <w:spacing w:after="0" w:line="240" w:lineRule="auto"/>
        <w:ind w:left="-630"/>
        <w:jc w:val="both"/>
        <w:rPr>
          <w:rFonts w:ascii="Arial Narrow" w:eastAsia="Carlito" w:hAnsi="Arial Narrow" w:cstheme="minorHAnsi"/>
          <w:color w:val="FF0000"/>
          <w:sz w:val="20"/>
          <w:szCs w:val="20"/>
        </w:rPr>
      </w:pPr>
    </w:p>
    <w:p w:rsidR="00F55045" w:rsidRPr="009D42A6" w:rsidRDefault="00D4253F" w:rsidP="00F55045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Arial Narrow" w:eastAsia="Carlito" w:hAnsi="Arial Narrow" w:cstheme="minorHAnsi"/>
          <w:b/>
          <w:color w:val="1F4E79" w:themeColor="accent1" w:themeShade="80"/>
          <w:sz w:val="20"/>
          <w:szCs w:val="20"/>
          <w:lang w:val="sr-Cyrl-CS"/>
        </w:rPr>
      </w:pPr>
      <w:r w:rsidRPr="009D42A6">
        <w:rPr>
          <w:rFonts w:ascii="Arial Narrow" w:eastAsia="Carlito" w:hAnsi="Arial Narrow" w:cstheme="minorHAnsi"/>
          <w:b/>
          <w:color w:val="1F4E79" w:themeColor="accent1" w:themeShade="80"/>
          <w:sz w:val="20"/>
          <w:szCs w:val="20"/>
          <w:lang w:val="sr-Cyrl-CS"/>
        </w:rPr>
        <w:t>Образац понуде</w:t>
      </w:r>
      <w:r w:rsidR="00F55045" w:rsidRPr="009D42A6">
        <w:rPr>
          <w:rFonts w:ascii="Arial Narrow" w:eastAsia="Carlito" w:hAnsi="Arial Narrow" w:cstheme="minorHAnsi"/>
          <w:b/>
          <w:color w:val="1F4E79" w:themeColor="accent1" w:themeShade="80"/>
          <w:sz w:val="20"/>
          <w:szCs w:val="20"/>
          <w:lang w:val="sr-Cyrl-CS"/>
        </w:rPr>
        <w:t xml:space="preserve"> </w:t>
      </w:r>
    </w:p>
    <w:p w:rsidR="00D4253F" w:rsidRPr="009D42A6" w:rsidRDefault="00F55045" w:rsidP="00D4253F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Arial Narrow" w:eastAsia="Carlito" w:hAnsi="Arial Narrow" w:cstheme="minorHAnsi"/>
          <w:b/>
          <w:color w:val="1F4E79" w:themeColor="accent1" w:themeShade="80"/>
          <w:sz w:val="20"/>
          <w:szCs w:val="20"/>
          <w:lang w:val="sr-Cyrl-CS"/>
        </w:rPr>
      </w:pPr>
      <w:r w:rsidRPr="009D42A6">
        <w:rPr>
          <w:rFonts w:ascii="Arial Narrow" w:eastAsia="Carlito" w:hAnsi="Arial Narrow" w:cstheme="minorHAnsi"/>
          <w:b/>
          <w:color w:val="1F4E79" w:themeColor="accent1" w:themeShade="80"/>
          <w:sz w:val="20"/>
          <w:szCs w:val="20"/>
          <w:lang w:val="sr-Cyrl-CS"/>
        </w:rPr>
        <w:t>Образац техничке спецификације са структуром цене</w:t>
      </w:r>
    </w:p>
    <w:p w:rsidR="00D4253F" w:rsidRPr="009D42A6" w:rsidRDefault="00D4253F" w:rsidP="00D4253F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Arial Narrow" w:eastAsia="Carlito" w:hAnsi="Arial Narrow" w:cstheme="minorHAnsi"/>
          <w:b/>
          <w:color w:val="1F4E79" w:themeColor="accent1" w:themeShade="80"/>
          <w:sz w:val="20"/>
          <w:szCs w:val="20"/>
          <w:lang w:val="sr-Cyrl-CS"/>
        </w:rPr>
      </w:pPr>
      <w:r w:rsidRPr="009D42A6">
        <w:rPr>
          <w:rFonts w:ascii="Arial Narrow" w:eastAsia="Carlito" w:hAnsi="Arial Narrow" w:cstheme="minorHAnsi"/>
          <w:b/>
          <w:color w:val="1F4E79" w:themeColor="accent1" w:themeShade="80"/>
          <w:sz w:val="20"/>
          <w:szCs w:val="20"/>
          <w:lang w:val="sr-Cyrl-CS"/>
        </w:rPr>
        <w:t>Модел уговора</w:t>
      </w:r>
    </w:p>
    <w:p w:rsidR="00D4253F" w:rsidRPr="009D42A6" w:rsidRDefault="00D4253F" w:rsidP="00D4253F">
      <w:pPr>
        <w:pStyle w:val="ListParagraph"/>
        <w:numPr>
          <w:ilvl w:val="0"/>
          <w:numId w:val="30"/>
        </w:numPr>
        <w:jc w:val="both"/>
        <w:rPr>
          <w:rFonts w:ascii="Arial Narrow" w:eastAsia="Times New Roman" w:hAnsi="Arial Narrow" w:cstheme="minorHAnsi"/>
          <w:color w:val="1F4E79" w:themeColor="accent1" w:themeShade="80"/>
          <w:sz w:val="20"/>
          <w:szCs w:val="20"/>
          <w:lang w:val="sr-Cyrl-CS"/>
        </w:rPr>
      </w:pPr>
      <w:r w:rsidRPr="009D42A6">
        <w:rPr>
          <w:rFonts w:ascii="Arial Narrow" w:eastAsia="Times New Roman" w:hAnsi="Arial Narrow" w:cstheme="minorHAnsi"/>
          <w:b/>
          <w:color w:val="1F4E79" w:themeColor="accent1" w:themeShade="80"/>
          <w:sz w:val="20"/>
          <w:szCs w:val="20"/>
          <w:lang w:val="sr-Cyrl-CS"/>
        </w:rPr>
        <w:t>СКЕНИРАНО РЕШЕЊЕ МИНИСТАРСТВА ЗДРАВЉА РС</w:t>
      </w:r>
      <w:r w:rsidRPr="009D42A6">
        <w:rPr>
          <w:rFonts w:ascii="Arial Narrow" w:eastAsia="Times New Roman" w:hAnsi="Arial Narrow" w:cstheme="minorHAnsi"/>
          <w:color w:val="1F4E79" w:themeColor="accent1" w:themeShade="80"/>
          <w:sz w:val="20"/>
          <w:szCs w:val="20"/>
          <w:lang w:val="sr-Cyrl-CS"/>
        </w:rPr>
        <w:t xml:space="preserve"> о бављењу прометом медицинским средствима</w:t>
      </w:r>
    </w:p>
    <w:p w:rsidR="00D4253F" w:rsidRPr="009D42A6" w:rsidRDefault="00D4253F" w:rsidP="00D4253F">
      <w:pPr>
        <w:pStyle w:val="ListParagraph"/>
        <w:numPr>
          <w:ilvl w:val="0"/>
          <w:numId w:val="30"/>
        </w:numPr>
        <w:jc w:val="both"/>
        <w:rPr>
          <w:rFonts w:ascii="Arial Narrow" w:eastAsia="Times New Roman" w:hAnsi="Arial Narrow" w:cstheme="minorHAnsi"/>
          <w:color w:val="1F4E79" w:themeColor="accent1" w:themeShade="80"/>
          <w:sz w:val="20"/>
          <w:szCs w:val="20"/>
          <w:lang w:val="sr-Cyrl-CS"/>
        </w:rPr>
      </w:pPr>
      <w:r w:rsidRPr="009D42A6">
        <w:rPr>
          <w:rFonts w:ascii="Arial Narrow" w:eastAsia="Times New Roman" w:hAnsi="Arial Narrow" w:cstheme="minorHAnsi"/>
          <w:b/>
          <w:color w:val="1F4E79" w:themeColor="accent1" w:themeShade="80"/>
          <w:sz w:val="20"/>
          <w:szCs w:val="20"/>
          <w:lang w:val="sr-Cyrl-CS"/>
        </w:rPr>
        <w:t>СКЕНИРАНО ВАЖЕЋЕ РЕШЕЊЕ АЛИМС-а</w:t>
      </w:r>
      <w:r w:rsidRPr="009D42A6">
        <w:rPr>
          <w:rFonts w:ascii="Arial Narrow" w:eastAsia="Times New Roman" w:hAnsi="Arial Narrow" w:cstheme="minorHAnsi"/>
          <w:color w:val="1F4E79" w:themeColor="accent1" w:themeShade="80"/>
          <w:sz w:val="20"/>
          <w:szCs w:val="20"/>
          <w:lang w:val="sr-Cyrl-CS"/>
        </w:rPr>
        <w:t xml:space="preserve"> о дозволи за стављање у промет добара које се нуди («Службени гласник РС» бр. 30/2010, 107/2012, 105/2017-др. закон и 113/2017-др.закон)</w:t>
      </w:r>
    </w:p>
    <w:p w:rsidR="009D42A6" w:rsidRPr="00D0699E" w:rsidRDefault="009D42A6" w:rsidP="009D42A6">
      <w:pPr>
        <w:pStyle w:val="ListParagraph"/>
        <w:numPr>
          <w:ilvl w:val="0"/>
          <w:numId w:val="30"/>
        </w:numPr>
        <w:jc w:val="both"/>
        <w:rPr>
          <w:rFonts w:ascii="Arial Narrow" w:hAnsi="Arial Narrow"/>
          <w:b/>
          <w:color w:val="1F4E79" w:themeColor="accent1" w:themeShade="80"/>
          <w:sz w:val="20"/>
        </w:rPr>
      </w:pPr>
      <w:r w:rsidRPr="00D0699E">
        <w:rPr>
          <w:rFonts w:ascii="Arial Narrow" w:eastAsia="Times New Roman" w:hAnsi="Arial Narrow" w:cstheme="minorHAnsi"/>
          <w:b/>
          <w:color w:val="1F4E79" w:themeColor="accent1" w:themeShade="80"/>
          <w:sz w:val="20"/>
          <w:szCs w:val="20"/>
        </w:rPr>
        <w:t xml:space="preserve">РЕШЕЊЕ ИЛИ УВЕРЕЊЕ О ОДОБРЕЊУ ТИПА МЕРИЛА ИЗДАТО ОД СТРАНЕ ДИРЕКЦИЈЕ ЗА МЕРЕ И ДРАГОЦЕНЕ МЕТАЛЕ (ДМДМ) </w:t>
      </w:r>
    </w:p>
    <w:p w:rsidR="009D42A6" w:rsidRPr="009D42A6" w:rsidRDefault="009D42A6" w:rsidP="009D42A6">
      <w:pPr>
        <w:pStyle w:val="ListParagraph"/>
        <w:ind w:left="-450"/>
        <w:jc w:val="both"/>
        <w:rPr>
          <w:rFonts w:ascii="Arial Narrow" w:hAnsi="Arial Narrow"/>
          <w:color w:val="1F4E79" w:themeColor="accent1" w:themeShade="80"/>
          <w:sz w:val="20"/>
        </w:rPr>
      </w:pPr>
      <w:r w:rsidRPr="009D42A6">
        <w:rPr>
          <w:rFonts w:ascii="Arial Narrow" w:hAnsi="Arial Narrow"/>
          <w:color w:val="1F4E79" w:themeColor="accent1" w:themeShade="80"/>
          <w:sz w:val="20"/>
        </w:rPr>
        <w:t>Понуђачи су у обавези да, за понуђено добро доставе Решење или Уверење о одобрењу типа мерила издато од стране Дирекције за мере и драгоцене метале (ДМДМ).</w:t>
      </w:r>
      <w:r w:rsidRPr="009D42A6">
        <w:rPr>
          <w:color w:val="1F4E79" w:themeColor="accent1" w:themeShade="80"/>
        </w:rPr>
        <w:t xml:space="preserve"> </w:t>
      </w:r>
      <w:r w:rsidRPr="009D42A6">
        <w:rPr>
          <w:rFonts w:ascii="Arial Narrow" w:hAnsi="Arial Narrow"/>
          <w:color w:val="1F4E79" w:themeColor="accent1" w:themeShade="80"/>
          <w:sz w:val="20"/>
        </w:rPr>
        <w:t>Ово уверење мора бити издато у складу са одредбама чланова 3. и 22. Закона о метрологији („Службени гласник РС“, бр. 15/16), којима је прописано</w:t>
      </w:r>
      <w:r w:rsidRPr="009D42A6">
        <w:rPr>
          <w:rFonts w:ascii="Arial Narrow" w:hAnsi="Arial Narrow"/>
          <w:color w:val="1F4E79" w:themeColor="accent1" w:themeShade="80"/>
          <w:sz w:val="20"/>
        </w:rPr>
        <w:t xml:space="preserve"> </w:t>
      </w:r>
      <w:r w:rsidRPr="009D42A6">
        <w:rPr>
          <w:rFonts w:ascii="Arial Narrow" w:hAnsi="Arial Narrow"/>
          <w:color w:val="1F4E79" w:themeColor="accent1" w:themeShade="80"/>
          <w:sz w:val="20"/>
        </w:rPr>
        <w:t>да се у правном промету и употреби могу наћи само она мерила која су одобреног типа и која испуњавају прописане техничке и метролошке захтеве.</w:t>
      </w:r>
    </w:p>
    <w:p w:rsidR="00D4253F" w:rsidRPr="009D42A6" w:rsidRDefault="00D4253F" w:rsidP="00D4253F">
      <w:pPr>
        <w:pStyle w:val="ListParagraph"/>
        <w:numPr>
          <w:ilvl w:val="0"/>
          <w:numId w:val="30"/>
        </w:numPr>
        <w:jc w:val="both"/>
        <w:rPr>
          <w:rFonts w:ascii="Arial Narrow" w:eastAsia="Times New Roman" w:hAnsi="Arial Narrow" w:cstheme="minorHAnsi"/>
          <w:color w:val="1F4E79" w:themeColor="accent1" w:themeShade="80"/>
          <w:sz w:val="20"/>
          <w:szCs w:val="20"/>
          <w:lang w:val="sr-Cyrl-CS"/>
        </w:rPr>
      </w:pPr>
      <w:r w:rsidRPr="009D42A6">
        <w:rPr>
          <w:rFonts w:ascii="Arial Narrow" w:eastAsia="Times New Roman" w:hAnsi="Arial Narrow" w:cstheme="minorHAnsi"/>
          <w:b/>
          <w:color w:val="1F4E79" w:themeColor="accent1" w:themeShade="80"/>
          <w:sz w:val="20"/>
          <w:szCs w:val="20"/>
          <w:lang w:val="sr-Cyrl-CS"/>
        </w:rPr>
        <w:t>СКЕНИРАН КАТАЛОГ ПРОИЗВОЂАЧА:</w:t>
      </w:r>
      <w:r w:rsidRPr="009D42A6">
        <w:rPr>
          <w:rFonts w:ascii="Arial Narrow" w:eastAsia="Times New Roman" w:hAnsi="Arial Narrow" w:cstheme="minorHAnsi"/>
          <w:color w:val="1F4E79" w:themeColor="accent1" w:themeShade="80"/>
          <w:sz w:val="20"/>
          <w:szCs w:val="20"/>
          <w:lang w:val="sr-Cyrl-CS"/>
        </w:rPr>
        <w:t xml:space="preserve"> </w:t>
      </w:r>
    </w:p>
    <w:p w:rsidR="009D42A6" w:rsidRPr="009D42A6" w:rsidRDefault="00D4253F" w:rsidP="009D42A6">
      <w:pPr>
        <w:pStyle w:val="ListParagraph"/>
        <w:ind w:left="-450"/>
        <w:jc w:val="both"/>
        <w:rPr>
          <w:rFonts w:ascii="Arial Narrow" w:eastAsia="Times New Roman" w:hAnsi="Arial Narrow" w:cstheme="minorHAnsi"/>
          <w:color w:val="1F4E79" w:themeColor="accent1" w:themeShade="80"/>
          <w:sz w:val="20"/>
          <w:szCs w:val="20"/>
          <w:lang w:val="sr-Cyrl-CS"/>
        </w:rPr>
      </w:pPr>
      <w:r w:rsidRPr="009D42A6">
        <w:rPr>
          <w:rFonts w:ascii="Arial Narrow" w:eastAsia="Times New Roman" w:hAnsi="Arial Narrow" w:cstheme="minorHAnsi"/>
          <w:color w:val="1F4E79" w:themeColor="accent1" w:themeShade="80"/>
          <w:sz w:val="20"/>
          <w:szCs w:val="20"/>
          <w:lang w:val="sr-Cyrl-CS"/>
        </w:rPr>
        <w:t xml:space="preserve">Понуђач је дужан да уз понуду,  за добра која  нуди достави  каталог произвођача  на српском или енглеском језику, са фотографијом понуђеног добра и  техничким и другим карактеристикама добара која нуди,  из кога наручилац недвосмислено може утврдити да понуђена добра одговарају захтеву наручиоца из конкурсне документације. </w:t>
      </w:r>
    </w:p>
    <w:p w:rsidR="00126971" w:rsidRPr="001021BF" w:rsidRDefault="00126971" w:rsidP="00D0699E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Carlito" w:hAnsi="Arial Narrow" w:cstheme="minorHAnsi"/>
          <w:color w:val="FF0000"/>
          <w:sz w:val="20"/>
          <w:szCs w:val="20"/>
        </w:rPr>
      </w:pPr>
    </w:p>
    <w:p w:rsidR="0038310A" w:rsidRPr="001021BF" w:rsidRDefault="0038310A" w:rsidP="00EE5976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Carlito" w:hAnsi="Arial Narrow" w:cstheme="minorHAnsi"/>
          <w:sz w:val="20"/>
          <w:szCs w:val="20"/>
        </w:rPr>
      </w:pPr>
    </w:p>
    <w:p w:rsidR="00D4253F" w:rsidRPr="00D4253F" w:rsidRDefault="00D4253F" w:rsidP="00D4253F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ascii="Arial Narrow" w:eastAsia="TimesNewRomanPS-BoldMT" w:hAnsi="Arial Narrow" w:cstheme="minorHAnsi"/>
          <w:bCs/>
          <w:sz w:val="20"/>
          <w:szCs w:val="20"/>
          <w:lang w:val="sr-Cyrl-CS"/>
        </w:rPr>
      </w:pPr>
      <w:r w:rsidRPr="00D4253F">
        <w:rPr>
          <w:rFonts w:ascii="Arial Narrow" w:eastAsia="Carlito" w:hAnsi="Arial Narrow" w:cstheme="minorHAnsi"/>
          <w:sz w:val="20"/>
          <w:szCs w:val="20"/>
        </w:rPr>
        <w:t>Привредни субјект ПОНУДУ</w:t>
      </w:r>
      <w:r w:rsidRPr="00D4253F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(</w:t>
      </w:r>
      <w:r w:rsidRPr="00D4253F">
        <w:rPr>
          <w:rFonts w:ascii="Arial Narrow" w:eastAsia="Carlito" w:hAnsi="Arial Narrow" w:cstheme="minorHAnsi"/>
          <w:sz w:val="20"/>
          <w:szCs w:val="20"/>
          <w:u w:val="single"/>
          <w:lang w:val="sr-Cyrl-RS"/>
        </w:rPr>
        <w:t>сва документа потребно је да буду потписана и скенирана</w:t>
      </w:r>
      <w:r w:rsidRPr="00D4253F">
        <w:rPr>
          <w:rFonts w:ascii="Arial Narrow" w:eastAsia="Carlito" w:hAnsi="Arial Narrow" w:cstheme="minorHAnsi"/>
          <w:sz w:val="20"/>
          <w:szCs w:val="20"/>
          <w:lang w:val="sr-Cyrl-RS"/>
        </w:rPr>
        <w:t>)</w:t>
      </w:r>
      <w:r w:rsidRPr="00D4253F">
        <w:rPr>
          <w:rFonts w:ascii="Arial Narrow" w:eastAsia="Carlito" w:hAnsi="Arial Narrow" w:cstheme="minorHAnsi"/>
          <w:sz w:val="20"/>
          <w:szCs w:val="20"/>
        </w:rPr>
        <w:t xml:space="preserve"> подноси Наручиоцу до истека рока за подношење понуда / пријава путем </w:t>
      </w:r>
      <w:r w:rsidRPr="00D4253F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електронске </w:t>
      </w:r>
      <w:r w:rsidRPr="00D4253F">
        <w:rPr>
          <w:rFonts w:ascii="Arial Narrow" w:eastAsia="Carlito" w:hAnsi="Arial Narrow" w:cstheme="minorHAnsi"/>
          <w:sz w:val="20"/>
          <w:szCs w:val="20"/>
        </w:rPr>
        <w:t>поште</w:t>
      </w:r>
      <w:r w:rsidRPr="00D4253F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, </w:t>
      </w:r>
      <w:r w:rsidRPr="00D4253F">
        <w:rPr>
          <w:rFonts w:ascii="Arial Narrow" w:eastAsia="Carlito" w:hAnsi="Arial Narrow" w:cstheme="minorHAnsi"/>
          <w:b/>
          <w:sz w:val="20"/>
          <w:szCs w:val="20"/>
        </w:rPr>
        <w:t>са назнаком</w:t>
      </w:r>
      <w:r w:rsidRPr="00D4253F">
        <w:rPr>
          <w:rFonts w:ascii="Arial Narrow" w:eastAsia="Carlito" w:hAnsi="Arial Narrow" w:cstheme="minorHAnsi"/>
          <w:b/>
          <w:sz w:val="20"/>
          <w:szCs w:val="20"/>
          <w:lang w:val="sr-Cyrl-RS"/>
        </w:rPr>
        <w:t>: понуда за набавку  добара бр.</w:t>
      </w:r>
      <w:r w:rsidRPr="00D4253F">
        <w:rPr>
          <w:rFonts w:ascii="Arial Narrow" w:eastAsia="Calibri" w:hAnsi="Arial Narrow" w:cs="Times New Roman"/>
          <w:sz w:val="20"/>
          <w:szCs w:val="20"/>
        </w:rPr>
        <w:t xml:space="preserve"> </w:t>
      </w:r>
      <w:r w:rsidRPr="001021BF">
        <w:rPr>
          <w:rFonts w:ascii="Arial Narrow" w:eastAsia="Carlito" w:hAnsi="Arial Narrow" w:cstheme="minorHAnsi"/>
          <w:b/>
          <w:sz w:val="20"/>
          <w:szCs w:val="20"/>
          <w:lang w:val="sr-Cyrl-RS"/>
        </w:rPr>
        <w:t>24</w:t>
      </w:r>
      <w:r w:rsidRPr="00D4253F">
        <w:rPr>
          <w:rFonts w:ascii="Arial Narrow" w:eastAsia="Carlito" w:hAnsi="Arial Narrow" w:cstheme="minorHAnsi"/>
          <w:b/>
          <w:sz w:val="20"/>
          <w:szCs w:val="20"/>
          <w:lang w:val="sr-Cyrl-RS"/>
        </w:rPr>
        <w:t xml:space="preserve">/25 - </w:t>
      </w:r>
      <w:r w:rsidRPr="001021BF">
        <w:rPr>
          <w:rFonts w:ascii="Arial Narrow" w:eastAsia="Times New Roman" w:hAnsi="Arial Narrow" w:cstheme="minorHAnsi"/>
          <w:b/>
          <w:bCs/>
          <w:sz w:val="20"/>
          <w:szCs w:val="20"/>
          <w:lang w:val="sr-Cyrl-CS"/>
        </w:rPr>
        <w:t>Набавка тензиометара за потребе Дома здравља „Др Симо Милошевић“.</w:t>
      </w:r>
    </w:p>
    <w:p w:rsidR="00D4253F" w:rsidRPr="00D4253F" w:rsidRDefault="00D4253F" w:rsidP="00D4253F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ascii="Arial Narrow" w:eastAsia="Carlito" w:hAnsi="Arial Narrow" w:cstheme="minorHAnsi"/>
          <w:b/>
          <w:sz w:val="20"/>
          <w:szCs w:val="20"/>
          <w:u w:val="single"/>
          <w:lang w:val="sr-Cyrl-RS"/>
        </w:rPr>
      </w:pPr>
    </w:p>
    <w:p w:rsidR="00D4253F" w:rsidRDefault="00D4253F" w:rsidP="00D4253F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ascii="Arial Narrow" w:eastAsia="Carlito" w:hAnsi="Arial Narrow" w:cstheme="minorHAnsi"/>
          <w:b/>
          <w:bCs/>
          <w:sz w:val="20"/>
          <w:szCs w:val="20"/>
          <w:u w:val="single"/>
        </w:rPr>
      </w:pPr>
      <w:r w:rsidRPr="00D4253F">
        <w:rPr>
          <w:rFonts w:ascii="Arial Narrow" w:eastAsia="Carlito" w:hAnsi="Arial Narrow" w:cstheme="minorHAnsi"/>
          <w:b/>
          <w:sz w:val="20"/>
          <w:szCs w:val="20"/>
          <w:u w:val="single"/>
          <w:lang w:val="sr-Cyrl-RS"/>
        </w:rPr>
        <w:t xml:space="preserve">Рок за доставу понуда је </w:t>
      </w:r>
      <w:r w:rsidRPr="00D4253F">
        <w:rPr>
          <w:rFonts w:ascii="Arial Narrow" w:eastAsia="Carlito" w:hAnsi="Arial Narrow" w:cstheme="minorHAnsi"/>
          <w:b/>
          <w:bCs/>
          <w:sz w:val="20"/>
          <w:szCs w:val="20"/>
          <w:u w:val="single"/>
          <w:lang w:val="sr-Cyrl-RS"/>
        </w:rPr>
        <w:t xml:space="preserve">до  </w:t>
      </w:r>
      <w:r w:rsidRPr="001021BF">
        <w:rPr>
          <w:rFonts w:ascii="Arial Narrow" w:eastAsia="Carlito" w:hAnsi="Arial Narrow" w:cstheme="minorHAnsi"/>
          <w:b/>
          <w:bCs/>
          <w:sz w:val="20"/>
          <w:szCs w:val="20"/>
          <w:u w:val="single"/>
          <w:lang w:val="sr-Cyrl-RS"/>
        </w:rPr>
        <w:t>05.12.</w:t>
      </w:r>
      <w:r w:rsidRPr="00D4253F">
        <w:rPr>
          <w:rFonts w:ascii="Arial Narrow" w:eastAsia="Carlito" w:hAnsi="Arial Narrow" w:cstheme="minorHAnsi"/>
          <w:b/>
          <w:bCs/>
          <w:sz w:val="20"/>
          <w:szCs w:val="20"/>
          <w:u w:val="single"/>
          <w:lang w:val="sr-Cyrl-RS"/>
        </w:rPr>
        <w:t>2025. године</w:t>
      </w:r>
      <w:r w:rsidRPr="00D4253F">
        <w:rPr>
          <w:rFonts w:ascii="Arial Narrow" w:eastAsia="Carlito" w:hAnsi="Arial Narrow" w:cstheme="minorHAnsi"/>
          <w:b/>
          <w:bCs/>
          <w:sz w:val="20"/>
          <w:szCs w:val="20"/>
          <w:u w:val="single"/>
        </w:rPr>
        <w:t xml:space="preserve">, до </w:t>
      </w:r>
      <w:r w:rsidRPr="00D4253F">
        <w:rPr>
          <w:rFonts w:ascii="Arial Narrow" w:eastAsia="Carlito" w:hAnsi="Arial Narrow" w:cstheme="minorHAnsi"/>
          <w:b/>
          <w:bCs/>
          <w:sz w:val="20"/>
          <w:szCs w:val="20"/>
          <w:u w:val="single"/>
          <w:lang w:val="sr-Cyrl-RS"/>
        </w:rPr>
        <w:t xml:space="preserve">09:00 </w:t>
      </w:r>
      <w:r w:rsidRPr="00D4253F">
        <w:rPr>
          <w:rFonts w:ascii="Arial Narrow" w:eastAsia="Carlito" w:hAnsi="Arial Narrow" w:cstheme="minorHAnsi"/>
          <w:b/>
          <w:bCs/>
          <w:sz w:val="20"/>
          <w:szCs w:val="20"/>
          <w:u w:val="single"/>
        </w:rPr>
        <w:t>часова.</w:t>
      </w:r>
    </w:p>
    <w:p w:rsidR="00F55045" w:rsidRPr="00D4253F" w:rsidRDefault="00F55045" w:rsidP="00D4253F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ascii="Arial Narrow" w:eastAsia="Carlito" w:hAnsi="Arial Narrow" w:cstheme="minorHAnsi"/>
          <w:sz w:val="20"/>
          <w:szCs w:val="20"/>
        </w:rPr>
      </w:pPr>
    </w:p>
    <w:p w:rsidR="00D4253F" w:rsidRPr="00D4253F" w:rsidRDefault="00D4253F" w:rsidP="00D4253F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Carlito" w:hAnsi="Arial Narrow" w:cstheme="minorHAnsi"/>
          <w:bCs/>
          <w:sz w:val="20"/>
          <w:szCs w:val="20"/>
        </w:rPr>
      </w:pPr>
      <w:r w:rsidRPr="00D4253F">
        <w:rPr>
          <w:rFonts w:ascii="Arial Narrow" w:eastAsia="Carlito" w:hAnsi="Arial Narrow" w:cstheme="minorHAnsi"/>
          <w:bCs/>
          <w:sz w:val="20"/>
          <w:szCs w:val="20"/>
        </w:rPr>
        <w:t>Језик на којем понуде или пријаве може бити поднете: Српски.</w:t>
      </w:r>
    </w:p>
    <w:p w:rsidR="00D4253F" w:rsidRPr="00D4253F" w:rsidRDefault="00D4253F" w:rsidP="00D4253F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Carlito" w:hAnsi="Arial Narrow" w:cstheme="minorHAnsi"/>
          <w:sz w:val="20"/>
          <w:szCs w:val="20"/>
        </w:rPr>
      </w:pPr>
    </w:p>
    <w:p w:rsidR="00D4253F" w:rsidRPr="00D4253F" w:rsidRDefault="00D4253F" w:rsidP="00D4253F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  <w:r w:rsidRPr="00D4253F">
        <w:rPr>
          <w:rFonts w:ascii="Arial Narrow" w:eastAsia="Carlito" w:hAnsi="Arial Narrow" w:cstheme="minorHAnsi"/>
          <w:sz w:val="20"/>
          <w:szCs w:val="20"/>
        </w:rPr>
        <w:t>Део или делови понуде / пријаве сматрају се благовременим уколико су примљени од стране наручиоца до</w:t>
      </w:r>
      <w:r w:rsidRPr="00D4253F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1021BF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>05.12.</w:t>
      </w:r>
      <w:r w:rsidRPr="00D4253F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>2025. године</w:t>
      </w:r>
      <w:r w:rsidRPr="00D4253F">
        <w:rPr>
          <w:rFonts w:ascii="Arial Narrow" w:eastAsia="Carlito" w:hAnsi="Arial Narrow" w:cstheme="minorHAnsi"/>
          <w:b/>
          <w:sz w:val="20"/>
          <w:szCs w:val="20"/>
        </w:rPr>
        <w:t xml:space="preserve">, до </w:t>
      </w:r>
      <w:r w:rsidRPr="00D4253F">
        <w:rPr>
          <w:rFonts w:ascii="Arial Narrow" w:eastAsia="Carlito" w:hAnsi="Arial Narrow" w:cstheme="minorHAnsi"/>
          <w:b/>
          <w:sz w:val="20"/>
          <w:szCs w:val="20"/>
          <w:lang w:val="sr-Cyrl-RS"/>
        </w:rPr>
        <w:t xml:space="preserve">09:00 </w:t>
      </w:r>
      <w:r w:rsidRPr="00D4253F">
        <w:rPr>
          <w:rFonts w:ascii="Arial Narrow" w:eastAsia="Carlito" w:hAnsi="Arial Narrow" w:cstheme="minorHAnsi"/>
          <w:b/>
          <w:sz w:val="20"/>
          <w:szCs w:val="20"/>
        </w:rPr>
        <w:t>часова</w:t>
      </w:r>
      <w:r w:rsidRPr="00D4253F">
        <w:rPr>
          <w:rFonts w:ascii="Arial Narrow" w:eastAsia="Carlito" w:hAnsi="Arial Narrow" w:cstheme="minorHAnsi"/>
          <w:sz w:val="20"/>
          <w:szCs w:val="20"/>
        </w:rPr>
        <w:t xml:space="preserve">. Наручилац ће привредном субјекту електронским путем послати потврду  </w:t>
      </w:r>
      <w:r w:rsidRPr="00D4253F">
        <w:rPr>
          <w:rFonts w:ascii="Arial Narrow" w:eastAsia="Carlito" w:hAnsi="Arial Narrow" w:cstheme="minorHAnsi"/>
          <w:sz w:val="20"/>
          <w:szCs w:val="20"/>
          <w:lang w:val="sr-Cyrl-RS"/>
        </w:rPr>
        <w:t>пријема.</w:t>
      </w:r>
      <w:r w:rsidRPr="00D4253F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 </w:t>
      </w:r>
    </w:p>
    <w:p w:rsidR="00D4253F" w:rsidRPr="00D4253F" w:rsidRDefault="00D4253F" w:rsidP="00D4253F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</w:p>
    <w:p w:rsidR="00D4253F" w:rsidRPr="00D4253F" w:rsidRDefault="00D4253F" w:rsidP="00D4253F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ascii="Arial Narrow" w:eastAsia="Carlito" w:hAnsi="Arial Narrow" w:cstheme="minorHAnsi"/>
          <w:bCs/>
          <w:sz w:val="20"/>
          <w:szCs w:val="20"/>
        </w:rPr>
      </w:pPr>
      <w:r w:rsidRPr="00D4253F">
        <w:rPr>
          <w:rFonts w:ascii="Arial Narrow" w:eastAsia="Carlito" w:hAnsi="Arial Narrow" w:cstheme="minorHAnsi"/>
          <w:bCs/>
          <w:sz w:val="20"/>
          <w:szCs w:val="20"/>
          <w:lang w:val="sr-Cyrl-RS"/>
        </w:rPr>
        <w:t>С</w:t>
      </w:r>
      <w:r w:rsidRPr="00D4253F">
        <w:rPr>
          <w:rFonts w:ascii="Arial Narrow" w:eastAsia="Carlito" w:hAnsi="Arial Narrow" w:cstheme="minorHAnsi"/>
          <w:bCs/>
          <w:sz w:val="20"/>
          <w:szCs w:val="20"/>
        </w:rPr>
        <w:t xml:space="preserve">лање захтева за додатним информацијама или појашњењем у вези са документацијом о набавци као и указивање наручиоцу на евентуално уочене недостатке и неправилности </w:t>
      </w:r>
      <w:r w:rsidRPr="00D4253F">
        <w:rPr>
          <w:rFonts w:ascii="Arial Narrow" w:eastAsia="Carlito" w:hAnsi="Arial Narrow" w:cstheme="minorHAnsi"/>
          <w:bCs/>
          <w:sz w:val="20"/>
          <w:szCs w:val="20"/>
          <w:lang w:val="sr-Cyrl-RS"/>
        </w:rPr>
        <w:t>у истој, врши се</w:t>
      </w:r>
      <w:r w:rsidRPr="00D4253F">
        <w:rPr>
          <w:rFonts w:ascii="Arial Narrow" w:eastAsia="Carlito" w:hAnsi="Arial Narrow" w:cstheme="minorHAnsi"/>
          <w:bCs/>
          <w:sz w:val="20"/>
          <w:szCs w:val="20"/>
        </w:rPr>
        <w:t xml:space="preserve"> путем електронск</w:t>
      </w:r>
      <w:r w:rsidRPr="00D4253F">
        <w:rPr>
          <w:rFonts w:ascii="Arial Narrow" w:eastAsia="Carlito" w:hAnsi="Arial Narrow" w:cstheme="minorHAnsi"/>
          <w:bCs/>
          <w:sz w:val="20"/>
          <w:szCs w:val="20"/>
          <w:lang w:val="sr-Cyrl-RS"/>
        </w:rPr>
        <w:t>е</w:t>
      </w:r>
      <w:r w:rsidRPr="00D4253F">
        <w:rPr>
          <w:rFonts w:ascii="Arial Narrow" w:eastAsia="Carlito" w:hAnsi="Arial Narrow" w:cstheme="minorHAnsi"/>
          <w:bCs/>
          <w:sz w:val="20"/>
          <w:szCs w:val="20"/>
        </w:rPr>
        <w:t xml:space="preserve"> комуникациј</w:t>
      </w:r>
      <w:r w:rsidRPr="00D4253F">
        <w:rPr>
          <w:rFonts w:ascii="Arial Narrow" w:eastAsia="Carlito" w:hAnsi="Arial Narrow" w:cstheme="minorHAnsi"/>
          <w:bCs/>
          <w:sz w:val="20"/>
          <w:szCs w:val="20"/>
          <w:lang w:val="sr-Cyrl-RS"/>
        </w:rPr>
        <w:t>е</w:t>
      </w:r>
      <w:r w:rsidRPr="00D4253F">
        <w:rPr>
          <w:rFonts w:ascii="Arial Narrow" w:eastAsia="Carlito" w:hAnsi="Arial Narrow" w:cstheme="minorHAnsi"/>
          <w:bCs/>
          <w:sz w:val="20"/>
          <w:szCs w:val="20"/>
        </w:rPr>
        <w:t xml:space="preserve">, електронском поштом на @-mail адресу : </w:t>
      </w:r>
      <w:hyperlink r:id="rId10" w:history="1">
        <w:r w:rsidRPr="00D4253F">
          <w:rPr>
            <w:rFonts w:ascii="Arial Narrow" w:eastAsia="Carlito" w:hAnsi="Arial Narrow" w:cstheme="minorHAnsi"/>
            <w:bCs/>
            <w:color w:val="0563C1" w:themeColor="hyperlink"/>
            <w:sz w:val="20"/>
            <w:szCs w:val="20"/>
            <w:u w:val="single"/>
          </w:rPr>
          <w:t>javnenabavke@dzcukarica.rs</w:t>
        </w:r>
      </w:hyperlink>
    </w:p>
    <w:p w:rsidR="00D4253F" w:rsidRPr="00D4253F" w:rsidRDefault="00D4253F" w:rsidP="00D4253F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ascii="Arial Narrow" w:eastAsia="Carlito" w:hAnsi="Arial Narrow" w:cstheme="minorHAnsi"/>
          <w:bCs/>
          <w:sz w:val="20"/>
          <w:szCs w:val="20"/>
        </w:rPr>
      </w:pPr>
    </w:p>
    <w:p w:rsidR="00D4253F" w:rsidRPr="00D4253F" w:rsidRDefault="00D4253F" w:rsidP="00D4253F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  <w:r w:rsidRPr="00D4253F">
        <w:rPr>
          <w:rFonts w:ascii="Arial Narrow" w:eastAsia="Carlito" w:hAnsi="Arial Narrow" w:cstheme="minorHAnsi"/>
          <w:bCs/>
          <w:sz w:val="20"/>
          <w:szCs w:val="20"/>
        </w:rPr>
        <w:t xml:space="preserve">Захтев за додатним информацијама за или појашњењем у вези са документацијом могуће је упутити најкасније 2 дана </w:t>
      </w:r>
      <w:r w:rsidRPr="00D4253F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пре предвиђеног рока за доставу понуда. </w:t>
      </w:r>
    </w:p>
    <w:p w:rsidR="00D4253F" w:rsidRPr="00D4253F" w:rsidRDefault="00D4253F" w:rsidP="00D4253F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</w:p>
    <w:p w:rsidR="00D4253F" w:rsidRPr="00D4253F" w:rsidRDefault="00D4253F" w:rsidP="00D4253F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  <w:r w:rsidRPr="00D4253F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Лице за контакт: </w:t>
      </w:r>
      <w:r w:rsidRPr="001021BF">
        <w:rPr>
          <w:rFonts w:ascii="Arial Narrow" w:eastAsia="Carlito" w:hAnsi="Arial Narrow" w:cstheme="minorHAnsi"/>
          <w:bCs/>
          <w:sz w:val="20"/>
          <w:szCs w:val="20"/>
          <w:lang w:val="sr-Cyrl-RS"/>
        </w:rPr>
        <w:t>Андријана Нисић</w:t>
      </w:r>
      <w:r w:rsidRPr="00D4253F">
        <w:rPr>
          <w:rFonts w:ascii="Arial Narrow" w:eastAsia="Carlito" w:hAnsi="Arial Narrow" w:cstheme="minorHAnsi"/>
          <w:bCs/>
          <w:sz w:val="20"/>
          <w:szCs w:val="20"/>
          <w:lang w:val="sr-Cyrl-RS"/>
        </w:rPr>
        <w:t>, дипл. правник- 011/3538-434</w:t>
      </w:r>
    </w:p>
    <w:p w:rsidR="006B7156" w:rsidRPr="001021BF" w:rsidRDefault="006B7156" w:rsidP="00EE5976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Carlito" w:hAnsi="Arial Narrow" w:cstheme="minorHAnsi"/>
          <w:b/>
          <w:bCs/>
          <w:sz w:val="20"/>
          <w:szCs w:val="20"/>
        </w:rPr>
      </w:pPr>
    </w:p>
    <w:p w:rsidR="006B7156" w:rsidRPr="001021BF" w:rsidRDefault="006B7156" w:rsidP="00EE5976">
      <w:pPr>
        <w:widowControl w:val="0"/>
        <w:autoSpaceDE w:val="0"/>
        <w:autoSpaceDN w:val="0"/>
        <w:spacing w:after="0" w:line="240" w:lineRule="auto"/>
        <w:ind w:left="-630"/>
        <w:jc w:val="both"/>
        <w:rPr>
          <w:rFonts w:ascii="Arial Narrow" w:eastAsia="Carlito" w:hAnsi="Arial Narrow" w:cstheme="minorHAnsi"/>
          <w:sz w:val="20"/>
          <w:szCs w:val="20"/>
        </w:rPr>
      </w:pPr>
    </w:p>
    <w:p w:rsidR="00D84A28" w:rsidRPr="001021BF" w:rsidRDefault="00D84A28" w:rsidP="00EE5976">
      <w:pPr>
        <w:widowControl w:val="0"/>
        <w:autoSpaceDE w:val="0"/>
        <w:autoSpaceDN w:val="0"/>
        <w:spacing w:after="0" w:line="240" w:lineRule="auto"/>
        <w:ind w:left="-630"/>
        <w:jc w:val="both"/>
        <w:rPr>
          <w:rFonts w:ascii="Arial Narrow" w:eastAsia="Carlito" w:hAnsi="Arial Narrow" w:cstheme="minorHAnsi"/>
          <w:sz w:val="20"/>
          <w:szCs w:val="20"/>
        </w:rPr>
      </w:pPr>
    </w:p>
    <w:p w:rsidR="00D84A28" w:rsidRPr="001021BF" w:rsidRDefault="00D84A28" w:rsidP="00EE5976">
      <w:pPr>
        <w:widowControl w:val="0"/>
        <w:autoSpaceDE w:val="0"/>
        <w:autoSpaceDN w:val="0"/>
        <w:spacing w:after="0" w:line="240" w:lineRule="auto"/>
        <w:ind w:left="-630"/>
        <w:jc w:val="both"/>
        <w:rPr>
          <w:rFonts w:ascii="Arial Narrow" w:eastAsia="Carlito" w:hAnsi="Arial Narrow" w:cstheme="minorHAnsi"/>
          <w:sz w:val="20"/>
          <w:szCs w:val="20"/>
        </w:rPr>
      </w:pPr>
    </w:p>
    <w:p w:rsidR="00D84A28" w:rsidRPr="001021BF" w:rsidRDefault="00D84A28" w:rsidP="00EE5976">
      <w:pPr>
        <w:widowControl w:val="0"/>
        <w:autoSpaceDE w:val="0"/>
        <w:autoSpaceDN w:val="0"/>
        <w:spacing w:after="0" w:line="240" w:lineRule="auto"/>
        <w:ind w:left="-630"/>
        <w:jc w:val="both"/>
        <w:rPr>
          <w:rFonts w:ascii="Arial Narrow" w:eastAsia="Carlito" w:hAnsi="Arial Narrow" w:cstheme="minorHAnsi"/>
          <w:sz w:val="20"/>
          <w:szCs w:val="20"/>
        </w:rPr>
      </w:pPr>
    </w:p>
    <w:p w:rsidR="00D84A28" w:rsidRPr="001021BF" w:rsidRDefault="00D84A28" w:rsidP="00EE5976">
      <w:pPr>
        <w:widowControl w:val="0"/>
        <w:autoSpaceDE w:val="0"/>
        <w:autoSpaceDN w:val="0"/>
        <w:spacing w:after="0" w:line="240" w:lineRule="auto"/>
        <w:ind w:left="-630"/>
        <w:jc w:val="both"/>
        <w:rPr>
          <w:rFonts w:ascii="Arial Narrow" w:eastAsia="Carlito" w:hAnsi="Arial Narrow" w:cstheme="minorHAnsi"/>
          <w:sz w:val="20"/>
          <w:szCs w:val="20"/>
        </w:rPr>
      </w:pPr>
    </w:p>
    <w:p w:rsidR="00D84A28" w:rsidRPr="001021BF" w:rsidRDefault="00D84A28" w:rsidP="00EE5976">
      <w:pPr>
        <w:widowControl w:val="0"/>
        <w:autoSpaceDE w:val="0"/>
        <w:autoSpaceDN w:val="0"/>
        <w:spacing w:after="0" w:line="240" w:lineRule="auto"/>
        <w:ind w:left="-630"/>
        <w:jc w:val="both"/>
        <w:rPr>
          <w:rFonts w:ascii="Arial Narrow" w:eastAsia="Carlito" w:hAnsi="Arial Narrow" w:cstheme="minorHAnsi"/>
          <w:sz w:val="20"/>
          <w:szCs w:val="20"/>
        </w:rPr>
      </w:pPr>
    </w:p>
    <w:p w:rsidR="00D84A28" w:rsidRDefault="00D84A28" w:rsidP="00EE5976">
      <w:pPr>
        <w:widowControl w:val="0"/>
        <w:autoSpaceDE w:val="0"/>
        <w:autoSpaceDN w:val="0"/>
        <w:spacing w:after="0" w:line="240" w:lineRule="auto"/>
        <w:ind w:left="-630"/>
        <w:jc w:val="both"/>
        <w:rPr>
          <w:rFonts w:ascii="Arial Narrow" w:eastAsia="Carlito" w:hAnsi="Arial Narrow" w:cstheme="minorHAnsi"/>
          <w:sz w:val="20"/>
          <w:szCs w:val="20"/>
        </w:rPr>
      </w:pPr>
    </w:p>
    <w:p w:rsidR="00F55045" w:rsidRDefault="00F55045" w:rsidP="00EE5976">
      <w:pPr>
        <w:widowControl w:val="0"/>
        <w:autoSpaceDE w:val="0"/>
        <w:autoSpaceDN w:val="0"/>
        <w:spacing w:after="0" w:line="240" w:lineRule="auto"/>
        <w:ind w:left="-630"/>
        <w:jc w:val="both"/>
        <w:rPr>
          <w:rFonts w:ascii="Arial Narrow" w:eastAsia="Carlito" w:hAnsi="Arial Narrow" w:cstheme="minorHAnsi"/>
          <w:sz w:val="20"/>
          <w:szCs w:val="20"/>
        </w:rPr>
      </w:pPr>
    </w:p>
    <w:p w:rsidR="00C21A6D" w:rsidRPr="001021BF" w:rsidRDefault="00C21A6D" w:rsidP="00EE5976">
      <w:pPr>
        <w:spacing w:after="0"/>
        <w:rPr>
          <w:rFonts w:ascii="Arial Narrow" w:eastAsia="Carlito" w:hAnsi="Arial Narrow" w:cstheme="minorHAnsi"/>
          <w:b/>
          <w:sz w:val="20"/>
          <w:szCs w:val="20"/>
        </w:rPr>
      </w:pPr>
    </w:p>
    <w:p w:rsidR="00E95B07" w:rsidRPr="001021BF" w:rsidRDefault="00E95B07" w:rsidP="00EE5976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6B7156" w:rsidRPr="001021BF" w:rsidRDefault="006B7156" w:rsidP="00EE5976">
      <w:pPr>
        <w:widowControl w:val="0"/>
        <w:autoSpaceDE w:val="0"/>
        <w:autoSpaceDN w:val="0"/>
        <w:spacing w:after="0" w:line="240" w:lineRule="auto"/>
        <w:ind w:left="-630"/>
        <w:jc w:val="right"/>
        <w:rPr>
          <w:rFonts w:ascii="Arial Narrow" w:eastAsia="Carlito" w:hAnsi="Arial Narrow" w:cstheme="minorHAnsi"/>
          <w:b/>
          <w:i/>
          <w:sz w:val="20"/>
          <w:szCs w:val="20"/>
        </w:rPr>
      </w:pPr>
      <w:r w:rsidRPr="001021BF">
        <w:rPr>
          <w:rFonts w:ascii="Arial Narrow" w:eastAsia="Carlito" w:hAnsi="Arial Narrow" w:cstheme="minorHAnsi"/>
          <w:b/>
          <w:i/>
          <w:sz w:val="20"/>
          <w:szCs w:val="20"/>
        </w:rPr>
        <w:t>Одељак II:</w:t>
      </w:r>
    </w:p>
    <w:p w:rsidR="006B7156" w:rsidRPr="001021BF" w:rsidRDefault="006B7156" w:rsidP="00EE5976">
      <w:pPr>
        <w:widowControl w:val="0"/>
        <w:autoSpaceDE w:val="0"/>
        <w:autoSpaceDN w:val="0"/>
        <w:spacing w:after="0" w:line="240" w:lineRule="auto"/>
        <w:ind w:left="-630"/>
        <w:jc w:val="both"/>
        <w:rPr>
          <w:rFonts w:ascii="Arial Narrow" w:eastAsia="Carlito" w:hAnsi="Arial Narrow" w:cstheme="minorHAnsi"/>
          <w:b/>
          <w:sz w:val="20"/>
          <w:szCs w:val="20"/>
          <w:lang w:val="sr-Cyrl-RS"/>
        </w:rPr>
      </w:pPr>
      <w:r w:rsidRPr="001021BF">
        <w:rPr>
          <w:rFonts w:ascii="Arial Narrow" w:eastAsia="Carlito" w:hAnsi="Arial Narrow" w:cstheme="minorHAnsi"/>
          <w:b/>
          <w:sz w:val="20"/>
          <w:szCs w:val="20"/>
        </w:rPr>
        <w:t>II.</w:t>
      </w:r>
      <w:r w:rsidRPr="001021BF">
        <w:rPr>
          <w:rFonts w:ascii="Arial Narrow" w:eastAsia="Carlito" w:hAnsi="Arial Narrow" w:cstheme="minorHAnsi"/>
          <w:b/>
          <w:sz w:val="20"/>
          <w:szCs w:val="20"/>
          <w:lang w:val="sr-Cyrl-RS"/>
        </w:rPr>
        <w:t xml:space="preserve">1.) </w:t>
      </w:r>
      <w:r w:rsidR="00F0102E" w:rsidRPr="001021BF">
        <w:rPr>
          <w:rFonts w:ascii="Arial Narrow" w:eastAsia="Carlito" w:hAnsi="Arial Narrow" w:cstheme="minorHAnsi"/>
          <w:b/>
          <w:sz w:val="20"/>
          <w:szCs w:val="20"/>
          <w:lang w:val="sr-Cyrl-RS"/>
        </w:rPr>
        <w:t>ПРЕДМЕТ НАБАВКЕ</w:t>
      </w:r>
    </w:p>
    <w:p w:rsidR="006B7156" w:rsidRPr="001021BF" w:rsidRDefault="006B7156" w:rsidP="00EE5976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tbl>
      <w:tblPr>
        <w:tblStyle w:val="TableGrid"/>
        <w:tblW w:w="10615" w:type="dxa"/>
        <w:tblInd w:w="-630" w:type="dxa"/>
        <w:tblLook w:val="04A0" w:firstRow="1" w:lastRow="0" w:firstColumn="1" w:lastColumn="0" w:noHBand="0" w:noVBand="1"/>
      </w:tblPr>
      <w:tblGrid>
        <w:gridCol w:w="822"/>
        <w:gridCol w:w="5563"/>
        <w:gridCol w:w="4230"/>
      </w:tblGrid>
      <w:tr w:rsidR="006B7156" w:rsidRPr="001021BF" w:rsidTr="0038310A">
        <w:trPr>
          <w:trHeight w:val="323"/>
        </w:trPr>
        <w:tc>
          <w:tcPr>
            <w:tcW w:w="822" w:type="dxa"/>
          </w:tcPr>
          <w:p w:rsidR="006B7156" w:rsidRPr="001021BF" w:rsidRDefault="006B7156" w:rsidP="00EE5976">
            <w:pPr>
              <w:jc w:val="both"/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</w:pPr>
            <w:r w:rsidRPr="001021BF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>II.1.1.)</w:t>
            </w:r>
          </w:p>
        </w:tc>
        <w:tc>
          <w:tcPr>
            <w:tcW w:w="5563" w:type="dxa"/>
          </w:tcPr>
          <w:p w:rsidR="006B7156" w:rsidRPr="001021BF" w:rsidRDefault="006B7156" w:rsidP="00C05B16">
            <w:pPr>
              <w:ind w:right="129"/>
              <w:rPr>
                <w:rFonts w:ascii="Arial Narrow" w:eastAsia="Times New Roman" w:hAnsi="Arial Narrow" w:cstheme="minorHAnsi"/>
                <w:bCs/>
                <w:sz w:val="20"/>
                <w:szCs w:val="20"/>
                <w:lang w:val="sr-Cyrl-CS"/>
              </w:rPr>
            </w:pPr>
            <w:r w:rsidRPr="001021BF">
              <w:rPr>
                <w:rFonts w:ascii="Arial Narrow" w:eastAsia="Carlito" w:hAnsi="Arial Narrow" w:cstheme="minorHAnsi"/>
                <w:b/>
                <w:sz w:val="20"/>
                <w:szCs w:val="20"/>
              </w:rPr>
              <w:t>Назив</w:t>
            </w:r>
            <w:r w:rsidRPr="001021BF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>:</w:t>
            </w:r>
            <w:r w:rsidRPr="001021BF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 xml:space="preserve">  </w:t>
            </w:r>
            <w:r w:rsidR="00D4253F" w:rsidRPr="001021BF">
              <w:rPr>
                <w:rFonts w:ascii="Arial Narrow" w:eastAsia="Times New Roman" w:hAnsi="Arial Narrow" w:cstheme="minorHAnsi"/>
                <w:bCs/>
                <w:sz w:val="20"/>
                <w:szCs w:val="20"/>
                <w:lang w:val="sr-Cyrl-CS"/>
              </w:rPr>
              <w:t>Набавка тензиометара за потребе Дома здравља „Др Симо Милошевић“</w:t>
            </w:r>
          </w:p>
        </w:tc>
        <w:tc>
          <w:tcPr>
            <w:tcW w:w="4230" w:type="dxa"/>
          </w:tcPr>
          <w:p w:rsidR="006B7156" w:rsidRPr="001021BF" w:rsidRDefault="006B7156" w:rsidP="006C64A3">
            <w:pPr>
              <w:jc w:val="both"/>
              <w:rPr>
                <w:rFonts w:ascii="Arial Narrow" w:eastAsia="Carlito" w:hAnsi="Arial Narrow" w:cstheme="minorHAnsi"/>
                <w:sz w:val="20"/>
                <w:szCs w:val="20"/>
              </w:rPr>
            </w:pPr>
            <w:r w:rsidRPr="001021BF">
              <w:rPr>
                <w:rFonts w:ascii="Arial Narrow" w:eastAsia="Carlito" w:hAnsi="Arial Narrow" w:cstheme="minorHAnsi"/>
                <w:b/>
                <w:sz w:val="20"/>
                <w:szCs w:val="20"/>
              </w:rPr>
              <w:t>Референтни број:</w:t>
            </w:r>
            <w:r w:rsidR="004240E0" w:rsidRPr="001021BF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 xml:space="preserve"> </w:t>
            </w:r>
            <w:r w:rsidR="006C64A3" w:rsidRPr="001021BF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>24/25</w:t>
            </w:r>
          </w:p>
        </w:tc>
      </w:tr>
      <w:tr w:rsidR="006B7156" w:rsidRPr="001021BF" w:rsidTr="00141113">
        <w:trPr>
          <w:trHeight w:val="319"/>
        </w:trPr>
        <w:tc>
          <w:tcPr>
            <w:tcW w:w="822" w:type="dxa"/>
          </w:tcPr>
          <w:p w:rsidR="006B7156" w:rsidRPr="001021BF" w:rsidRDefault="006B7156" w:rsidP="00EE5976">
            <w:pPr>
              <w:jc w:val="both"/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</w:pPr>
            <w:r w:rsidRPr="001021BF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>II.1.2.)</w:t>
            </w:r>
          </w:p>
        </w:tc>
        <w:tc>
          <w:tcPr>
            <w:tcW w:w="9793" w:type="dxa"/>
            <w:gridSpan w:val="2"/>
            <w:tcBorders>
              <w:bottom w:val="single" w:sz="4" w:space="0" w:color="auto"/>
            </w:tcBorders>
          </w:tcPr>
          <w:p w:rsidR="006B7156" w:rsidRPr="001021BF" w:rsidRDefault="00AB54E9" w:rsidP="00EE5976">
            <w:pPr>
              <w:jc w:val="both"/>
              <w:rPr>
                <w:rFonts w:ascii="Arial Narrow" w:eastAsia="Carlito" w:hAnsi="Arial Narrow" w:cstheme="minorHAnsi"/>
                <w:bCs/>
                <w:sz w:val="20"/>
                <w:szCs w:val="20"/>
                <w:lang w:val="sr-Cyrl-CS"/>
              </w:rPr>
            </w:pPr>
            <w:r w:rsidRPr="001021BF">
              <w:rPr>
                <w:rFonts w:ascii="Arial Narrow" w:eastAsia="Carlito" w:hAnsi="Arial Narrow" w:cstheme="minorHAnsi"/>
                <w:b/>
                <w:bCs/>
                <w:sz w:val="20"/>
                <w:szCs w:val="20"/>
                <w:lang w:val="sr-Cyrl-CS"/>
              </w:rPr>
              <w:t>Главна CPV ознака:</w:t>
            </w:r>
            <w:r w:rsidRPr="001021BF">
              <w:rPr>
                <w:rFonts w:ascii="Arial Narrow" w:eastAsia="Carlito" w:hAnsi="Arial Narrow" w:cstheme="minorHAnsi"/>
                <w:bCs/>
                <w:sz w:val="20"/>
                <w:szCs w:val="20"/>
                <w:lang w:val="sr-Cyrl-CS"/>
              </w:rPr>
              <w:t xml:space="preserve"> </w:t>
            </w:r>
            <w:r w:rsidR="00533A78" w:rsidRPr="001021BF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>33123000 - Тензиометар</w:t>
            </w:r>
          </w:p>
        </w:tc>
      </w:tr>
      <w:tr w:rsidR="00A7012E" w:rsidRPr="001021BF" w:rsidTr="00141113">
        <w:trPr>
          <w:trHeight w:val="319"/>
        </w:trPr>
        <w:tc>
          <w:tcPr>
            <w:tcW w:w="822" w:type="dxa"/>
          </w:tcPr>
          <w:p w:rsidR="00A7012E" w:rsidRPr="001021BF" w:rsidRDefault="00A7012E" w:rsidP="00EE5976">
            <w:pPr>
              <w:jc w:val="both"/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</w:pPr>
            <w:r w:rsidRPr="001021BF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>II.1.3.)</w:t>
            </w:r>
          </w:p>
        </w:tc>
        <w:tc>
          <w:tcPr>
            <w:tcW w:w="9793" w:type="dxa"/>
            <w:gridSpan w:val="2"/>
            <w:tcBorders>
              <w:bottom w:val="single" w:sz="4" w:space="0" w:color="auto"/>
            </w:tcBorders>
          </w:tcPr>
          <w:p w:rsidR="00A7012E" w:rsidRPr="001021BF" w:rsidRDefault="00A7012E" w:rsidP="00C05B16">
            <w:pPr>
              <w:jc w:val="both"/>
              <w:rPr>
                <w:rFonts w:ascii="Arial Narrow" w:eastAsia="Carlito" w:hAnsi="Arial Narrow" w:cstheme="minorHAnsi"/>
                <w:bCs/>
                <w:sz w:val="20"/>
                <w:szCs w:val="20"/>
                <w:lang w:val="sr-Cyrl-CS"/>
              </w:rPr>
            </w:pPr>
            <w:r w:rsidRPr="001021BF">
              <w:rPr>
                <w:rFonts w:ascii="Arial Narrow" w:eastAsia="Carlito" w:hAnsi="Arial Narrow" w:cstheme="minorHAnsi"/>
                <w:b/>
                <w:sz w:val="20"/>
                <w:szCs w:val="20"/>
              </w:rPr>
              <w:t>Врста предмета набавке:</w:t>
            </w:r>
            <w:r w:rsidR="00533A78" w:rsidRPr="001021BF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 xml:space="preserve"> Д</w:t>
            </w:r>
            <w:r w:rsidR="00C05B16" w:rsidRPr="001021BF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>обра</w:t>
            </w:r>
          </w:p>
        </w:tc>
      </w:tr>
      <w:tr w:rsidR="006B7156" w:rsidRPr="001021BF" w:rsidTr="00D84A28">
        <w:trPr>
          <w:trHeight w:val="377"/>
        </w:trPr>
        <w:tc>
          <w:tcPr>
            <w:tcW w:w="822" w:type="dxa"/>
          </w:tcPr>
          <w:p w:rsidR="006B7156" w:rsidRPr="001021BF" w:rsidRDefault="006B7156" w:rsidP="00EE5976">
            <w:pPr>
              <w:jc w:val="both"/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</w:pPr>
            <w:r w:rsidRPr="001021BF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>II.1.</w:t>
            </w:r>
            <w:r w:rsidR="00E029AD" w:rsidRPr="001021BF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>4</w:t>
            </w:r>
            <w:r w:rsidRPr="001021BF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>.)</w:t>
            </w:r>
          </w:p>
        </w:tc>
        <w:tc>
          <w:tcPr>
            <w:tcW w:w="9793" w:type="dxa"/>
            <w:gridSpan w:val="2"/>
          </w:tcPr>
          <w:p w:rsidR="008F0B5D" w:rsidRPr="001021BF" w:rsidRDefault="006B7156" w:rsidP="00533A78">
            <w:pPr>
              <w:tabs>
                <w:tab w:val="left" w:pos="6905"/>
                <w:tab w:val="left" w:pos="7960"/>
              </w:tabs>
              <w:jc w:val="both"/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</w:pPr>
            <w:r w:rsidRPr="001021BF">
              <w:rPr>
                <w:rFonts w:ascii="Arial Narrow" w:eastAsia="Carlito" w:hAnsi="Arial Narrow" w:cstheme="minorHAnsi"/>
                <w:b/>
                <w:sz w:val="20"/>
                <w:szCs w:val="20"/>
              </w:rPr>
              <w:t>Овај предмет набавке је обликован у више партија</w:t>
            </w:r>
            <w:r w:rsidR="006E17A4" w:rsidRPr="001021BF">
              <w:rPr>
                <w:rFonts w:ascii="Arial Narrow" w:eastAsia="Carlito" w:hAnsi="Arial Narrow" w:cstheme="minorHAnsi"/>
                <w:sz w:val="20"/>
                <w:szCs w:val="20"/>
              </w:rPr>
              <w:t xml:space="preserve">: </w:t>
            </w:r>
            <w:r w:rsidR="00533A78" w:rsidRPr="001021BF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>Не</w:t>
            </w:r>
          </w:p>
        </w:tc>
      </w:tr>
      <w:tr w:rsidR="00E029AD" w:rsidRPr="001021BF" w:rsidTr="00A7012E">
        <w:trPr>
          <w:trHeight w:val="485"/>
        </w:trPr>
        <w:tc>
          <w:tcPr>
            <w:tcW w:w="822" w:type="dxa"/>
          </w:tcPr>
          <w:p w:rsidR="00E029AD" w:rsidRPr="001021BF" w:rsidRDefault="00E029AD" w:rsidP="00EE5976">
            <w:pPr>
              <w:jc w:val="both"/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</w:pPr>
            <w:r w:rsidRPr="001021BF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>II.1.5.)</w:t>
            </w:r>
          </w:p>
        </w:tc>
        <w:tc>
          <w:tcPr>
            <w:tcW w:w="9793" w:type="dxa"/>
            <w:gridSpan w:val="2"/>
          </w:tcPr>
          <w:p w:rsidR="00E029AD" w:rsidRPr="001021BF" w:rsidRDefault="00E029AD" w:rsidP="00EE5976">
            <w:pPr>
              <w:jc w:val="both"/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</w:pPr>
            <w:r w:rsidRPr="001021BF">
              <w:rPr>
                <w:rFonts w:ascii="Arial Narrow" w:eastAsia="Carlito" w:hAnsi="Arial Narrow" w:cstheme="minorHAnsi"/>
                <w:b/>
                <w:sz w:val="20"/>
                <w:szCs w:val="20"/>
              </w:rPr>
              <w:t>Место извршења</w:t>
            </w:r>
            <w:r w:rsidRPr="001021BF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>:</w:t>
            </w:r>
            <w:r w:rsidR="00A7688D" w:rsidRPr="001021BF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 xml:space="preserve"> Дом здравља „Др Симо Милошевић“</w:t>
            </w:r>
          </w:p>
          <w:p w:rsidR="00E029AD" w:rsidRPr="001021BF" w:rsidRDefault="00E029AD" w:rsidP="00A7012E">
            <w:pPr>
              <w:jc w:val="both"/>
              <w:rPr>
                <w:rFonts w:ascii="Arial Narrow" w:eastAsia="Carlito" w:hAnsi="Arial Narrow" w:cstheme="minorHAnsi"/>
                <w:sz w:val="20"/>
                <w:szCs w:val="20"/>
              </w:rPr>
            </w:pPr>
            <w:r w:rsidRPr="001021BF">
              <w:rPr>
                <w:rFonts w:ascii="Arial Narrow" w:eastAsia="Carlito" w:hAnsi="Arial Narrow" w:cstheme="minorHAnsi"/>
                <w:b/>
                <w:sz w:val="20"/>
                <w:szCs w:val="20"/>
              </w:rPr>
              <w:t>НСТЈ ознака:</w:t>
            </w:r>
            <w:r w:rsidRPr="001021BF">
              <w:rPr>
                <w:rFonts w:ascii="Arial Narrow" w:eastAsia="Carlito" w:hAnsi="Arial Narrow" w:cstheme="minorHAnsi"/>
                <w:sz w:val="20"/>
                <w:szCs w:val="20"/>
              </w:rPr>
              <w:t xml:space="preserve"> РС</w:t>
            </w:r>
            <w:r w:rsidR="00D93E90" w:rsidRPr="001021BF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>0</w:t>
            </w:r>
            <w:r w:rsidRPr="001021BF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>11</w:t>
            </w:r>
            <w:r w:rsidRPr="001021BF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</w:p>
        </w:tc>
      </w:tr>
      <w:tr w:rsidR="00A506A9" w:rsidRPr="001021BF" w:rsidTr="00141113">
        <w:trPr>
          <w:trHeight w:val="332"/>
        </w:trPr>
        <w:tc>
          <w:tcPr>
            <w:tcW w:w="822" w:type="dxa"/>
          </w:tcPr>
          <w:p w:rsidR="00A506A9" w:rsidRPr="001021BF" w:rsidRDefault="00A506A9" w:rsidP="00EE5976">
            <w:pPr>
              <w:jc w:val="both"/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</w:pPr>
            <w:r w:rsidRPr="001021BF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>II.1.6.)</w:t>
            </w:r>
          </w:p>
        </w:tc>
        <w:tc>
          <w:tcPr>
            <w:tcW w:w="9793" w:type="dxa"/>
            <w:gridSpan w:val="2"/>
          </w:tcPr>
          <w:p w:rsidR="00A506A9" w:rsidRPr="001021BF" w:rsidRDefault="00A506A9" w:rsidP="009904D4">
            <w:pPr>
              <w:jc w:val="both"/>
              <w:rPr>
                <w:rFonts w:ascii="Arial Narrow" w:eastAsia="Carlito" w:hAnsi="Arial Narrow" w:cstheme="minorHAnsi"/>
                <w:b/>
                <w:bCs/>
                <w:sz w:val="20"/>
                <w:szCs w:val="20"/>
                <w:lang w:val="sr-Cyrl-RS"/>
              </w:rPr>
            </w:pPr>
            <w:r w:rsidRPr="001021BF">
              <w:rPr>
                <w:rFonts w:ascii="Arial Narrow" w:eastAsia="Carlito" w:hAnsi="Arial Narrow" w:cstheme="minorHAnsi"/>
                <w:b/>
                <w:bCs/>
                <w:sz w:val="20"/>
                <w:szCs w:val="20"/>
                <w:lang w:val="sr-Cyrl-RS"/>
              </w:rPr>
              <w:t xml:space="preserve">Процењена вредност: </w:t>
            </w:r>
            <w:r w:rsidR="00533A78" w:rsidRPr="001021BF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>416.667,00</w:t>
            </w:r>
            <w:r w:rsidRPr="001021BF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РСД без ПДВ</w:t>
            </w:r>
          </w:p>
        </w:tc>
      </w:tr>
      <w:tr w:rsidR="00E029AD" w:rsidRPr="001021BF" w:rsidTr="004240E0">
        <w:trPr>
          <w:trHeight w:val="908"/>
        </w:trPr>
        <w:tc>
          <w:tcPr>
            <w:tcW w:w="822" w:type="dxa"/>
          </w:tcPr>
          <w:p w:rsidR="00E029AD" w:rsidRPr="001021BF" w:rsidRDefault="00A506A9" w:rsidP="00EE5976">
            <w:pPr>
              <w:jc w:val="both"/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</w:pPr>
            <w:r w:rsidRPr="001021BF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>II.1.</w:t>
            </w:r>
            <w:r w:rsidRPr="001021BF">
              <w:rPr>
                <w:rFonts w:ascii="Arial Narrow" w:eastAsia="Carlito" w:hAnsi="Arial Narrow" w:cstheme="minorHAnsi"/>
                <w:sz w:val="20"/>
                <w:szCs w:val="20"/>
              </w:rPr>
              <w:t>7</w:t>
            </w:r>
            <w:r w:rsidRPr="001021BF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>.)</w:t>
            </w:r>
          </w:p>
        </w:tc>
        <w:tc>
          <w:tcPr>
            <w:tcW w:w="9793" w:type="dxa"/>
            <w:gridSpan w:val="2"/>
          </w:tcPr>
          <w:p w:rsidR="00DD3AE1" w:rsidRPr="001021BF" w:rsidRDefault="00DD3AE1" w:rsidP="00EE5976">
            <w:pPr>
              <w:jc w:val="both"/>
              <w:rPr>
                <w:rFonts w:ascii="Arial Narrow" w:eastAsia="Times New Roman" w:hAnsi="Arial Narrow" w:cstheme="minorHAnsi"/>
                <w:b/>
                <w:sz w:val="20"/>
                <w:szCs w:val="20"/>
                <w:lang w:val="sr-Cyrl-RS"/>
              </w:rPr>
            </w:pPr>
            <w:r w:rsidRPr="001021BF">
              <w:rPr>
                <w:rFonts w:ascii="Arial Narrow" w:eastAsia="Times New Roman" w:hAnsi="Arial Narrow" w:cstheme="minorHAnsi"/>
                <w:b/>
                <w:sz w:val="20"/>
                <w:szCs w:val="20"/>
                <w:lang w:val="sr-Cyrl-RS"/>
              </w:rPr>
              <w:t>Опис набавке</w:t>
            </w:r>
            <w:r w:rsidR="008F0B5D" w:rsidRPr="001021BF">
              <w:rPr>
                <w:rFonts w:ascii="Arial Narrow" w:eastAsia="Times New Roman" w:hAnsi="Arial Narrow" w:cstheme="minorHAnsi"/>
                <w:b/>
                <w:sz w:val="20"/>
                <w:szCs w:val="20"/>
                <w:lang w:val="sr-Cyrl-RS"/>
              </w:rPr>
              <w:t xml:space="preserve"> и остали захтеви наручиоца </w:t>
            </w:r>
            <w:r w:rsidRPr="001021BF">
              <w:rPr>
                <w:rFonts w:ascii="Arial Narrow" w:eastAsia="Times New Roman" w:hAnsi="Arial Narrow" w:cstheme="minorHAnsi"/>
                <w:b/>
                <w:sz w:val="20"/>
                <w:szCs w:val="20"/>
                <w:lang w:val="sr-Cyrl-RS"/>
              </w:rPr>
              <w:t xml:space="preserve"> </w:t>
            </w:r>
            <w:r w:rsidR="00AB36F3" w:rsidRPr="001021BF">
              <w:rPr>
                <w:rFonts w:ascii="Arial Narrow" w:eastAsia="Times New Roman" w:hAnsi="Arial Narrow" w:cstheme="minorHAnsi"/>
                <w:b/>
                <w:sz w:val="20"/>
                <w:szCs w:val="20"/>
                <w:lang w:val="sr-Cyrl-RS"/>
              </w:rPr>
              <w:t>:</w:t>
            </w:r>
          </w:p>
          <w:p w:rsidR="008F0B5D" w:rsidRPr="001021BF" w:rsidRDefault="008F0B5D" w:rsidP="00EE5976">
            <w:pPr>
              <w:jc w:val="both"/>
              <w:rPr>
                <w:rFonts w:ascii="Arial Narrow" w:eastAsia="Times New Roman" w:hAnsi="Arial Narrow" w:cstheme="minorHAnsi"/>
                <w:b/>
                <w:sz w:val="20"/>
                <w:szCs w:val="20"/>
                <w:lang w:val="sr-Cyrl-RS"/>
              </w:rPr>
            </w:pPr>
          </w:p>
          <w:p w:rsidR="00533A78" w:rsidRPr="001021BF" w:rsidRDefault="00533A78" w:rsidP="008F0B5D">
            <w:pPr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val="sr-Cyrl-CS"/>
              </w:rPr>
            </w:pPr>
            <w:r w:rsidRPr="001021BF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val="sr-Cyrl-CS"/>
              </w:rPr>
              <w:t>Набавка тензиометара за потребе Дома здравља „Др Симо Милошевић“</w:t>
            </w:r>
          </w:p>
          <w:p w:rsidR="008F0B5D" w:rsidRPr="001021BF" w:rsidRDefault="008F0B5D" w:rsidP="008F0B5D">
            <w:pPr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</w:pPr>
            <w:r w:rsidRPr="001021BF">
              <w:rPr>
                <w:rFonts w:ascii="Arial Narrow" w:eastAsia="Times New Roman" w:hAnsi="Arial Narrow" w:cstheme="minorHAnsi"/>
                <w:sz w:val="20"/>
                <w:szCs w:val="20"/>
              </w:rPr>
              <w:t>Врста, опис добара</w:t>
            </w:r>
            <w:r w:rsidRPr="001021BF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 xml:space="preserve"> и потребна количина детаљно су описани у обрасцу структуре цене </w:t>
            </w:r>
            <w:r w:rsidRPr="001021BF">
              <w:rPr>
                <w:rFonts w:ascii="Arial Narrow" w:eastAsia="Times New Roman" w:hAnsi="Arial Narrow" w:cstheme="minorHAnsi"/>
                <w:sz w:val="20"/>
                <w:szCs w:val="20"/>
              </w:rPr>
              <w:t>која је саставни део документације.</w:t>
            </w:r>
          </w:p>
          <w:p w:rsidR="008F0B5D" w:rsidRPr="001021BF" w:rsidRDefault="008F0B5D" w:rsidP="008F0B5D">
            <w:pPr>
              <w:rPr>
                <w:rFonts w:ascii="Arial Narrow" w:eastAsia="Times New Roman" w:hAnsi="Arial Narrow" w:cstheme="minorHAnsi"/>
                <w:bCs/>
                <w:sz w:val="20"/>
                <w:szCs w:val="20"/>
              </w:rPr>
            </w:pPr>
            <w:r w:rsidRPr="001021BF">
              <w:rPr>
                <w:rFonts w:ascii="Arial Narrow" w:eastAsia="Times New Roman" w:hAnsi="Arial Narrow" w:cstheme="minorHAnsi"/>
                <w:sz w:val="20"/>
                <w:szCs w:val="20"/>
              </w:rPr>
              <w:t>Контрола извршења испоруке добара спроводиће се преко</w:t>
            </w:r>
            <w:r w:rsidRPr="001021BF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магацина </w:t>
            </w:r>
            <w:r w:rsidRPr="001021BF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 xml:space="preserve">Дома здравља „Др Симо Милошевић“, </w:t>
            </w:r>
            <w:r w:rsidR="00533A78" w:rsidRPr="001021BF">
              <w:rPr>
                <w:rFonts w:ascii="Arial Narrow" w:eastAsia="Times New Roman" w:hAnsi="Arial Narrow" w:cstheme="minorHAnsi"/>
                <w:bCs/>
                <w:sz w:val="20"/>
                <w:szCs w:val="20"/>
              </w:rPr>
              <w:t xml:space="preserve">Пожешка </w:t>
            </w:r>
            <w:r w:rsidR="00533A78" w:rsidRPr="001021BF">
              <w:rPr>
                <w:rFonts w:ascii="Arial Narrow" w:eastAsia="Times New Roman" w:hAnsi="Arial Narrow" w:cstheme="minorHAnsi"/>
                <w:bCs/>
                <w:sz w:val="20"/>
                <w:szCs w:val="20"/>
                <w:lang w:val="sr-Cyrl-RS"/>
              </w:rPr>
              <w:t>б</w:t>
            </w:r>
            <w:r w:rsidR="00533A78" w:rsidRPr="001021BF">
              <w:rPr>
                <w:rFonts w:ascii="Arial Narrow" w:eastAsia="Times New Roman" w:hAnsi="Arial Narrow" w:cstheme="minorHAnsi"/>
                <w:bCs/>
                <w:sz w:val="20"/>
                <w:szCs w:val="20"/>
              </w:rPr>
              <w:t>р. 82. 11030 Београд, Србија</w:t>
            </w:r>
            <w:r w:rsidR="00D84A28" w:rsidRPr="001021BF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 xml:space="preserve">, </w:t>
            </w:r>
            <w:r w:rsidRPr="001021BF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а </w:t>
            </w:r>
            <w:r w:rsidRPr="001021BF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 xml:space="preserve"> изабрани добављач </w:t>
            </w:r>
            <w:r w:rsidRPr="001021BF">
              <w:rPr>
                <w:rFonts w:ascii="Arial Narrow" w:eastAsia="Times New Roman" w:hAnsi="Arial Narrow" w:cstheme="minorHAnsi"/>
                <w:sz w:val="20"/>
                <w:szCs w:val="20"/>
              </w:rPr>
              <w:t>је дужан да у предвиђеном року испоручи захтевана добра</w:t>
            </w:r>
            <w:r w:rsidRPr="001021BF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>.</w:t>
            </w:r>
          </w:p>
          <w:p w:rsidR="008F0B5D" w:rsidRPr="001021BF" w:rsidRDefault="008F0B5D" w:rsidP="008F0B5D">
            <w:pPr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</w:pPr>
          </w:p>
          <w:p w:rsidR="008F0B5D" w:rsidRPr="001021BF" w:rsidRDefault="008F0B5D" w:rsidP="008F0B5D">
            <w:pPr>
              <w:numPr>
                <w:ilvl w:val="0"/>
                <w:numId w:val="29"/>
              </w:numPr>
              <w:rPr>
                <w:rFonts w:ascii="Arial Narrow" w:eastAsia="Times New Roman" w:hAnsi="Arial Narrow" w:cstheme="minorHAnsi"/>
                <w:b/>
                <w:sz w:val="20"/>
                <w:szCs w:val="20"/>
                <w:lang w:val="sr-Cyrl-CS"/>
              </w:rPr>
            </w:pPr>
            <w:r w:rsidRPr="001021BF">
              <w:rPr>
                <w:rFonts w:ascii="Arial Narrow" w:eastAsia="Times New Roman" w:hAnsi="Arial Narrow" w:cstheme="minorHAnsi"/>
                <w:b/>
                <w:sz w:val="20"/>
                <w:szCs w:val="20"/>
                <w:lang w:val="sr-Cyrl-CS"/>
              </w:rPr>
              <w:t>НАЧИН И РОК ПЛАЋАЊА:</w:t>
            </w:r>
          </w:p>
          <w:p w:rsidR="008F0B5D" w:rsidRPr="001021BF" w:rsidRDefault="008F0B5D" w:rsidP="008F0B5D">
            <w:pPr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</w:pPr>
          </w:p>
          <w:p w:rsidR="008F0B5D" w:rsidRPr="001021BF" w:rsidRDefault="008F0B5D" w:rsidP="008F0B5D">
            <w:pPr>
              <w:jc w:val="both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1021BF">
              <w:rPr>
                <w:rFonts w:ascii="Arial Narrow" w:eastAsia="Times New Roman" w:hAnsi="Arial Narrow" w:cstheme="minorHAnsi"/>
                <w:sz w:val="20"/>
                <w:szCs w:val="20"/>
              </w:rPr>
              <w:t>Наручилац ће вршити плаћање у року који не може бити краћи од 45 нити дужи од 90 дана од да</w:t>
            </w:r>
            <w:r w:rsidR="00967D7C" w:rsidRPr="001021BF">
              <w:rPr>
                <w:rFonts w:ascii="Arial Narrow" w:eastAsia="Times New Roman" w:hAnsi="Arial Narrow" w:cstheme="minorHAnsi"/>
                <w:sz w:val="20"/>
                <w:szCs w:val="20"/>
              </w:rPr>
              <w:t>на испостављања рачун</w:t>
            </w:r>
            <w:r w:rsidR="00967D7C" w:rsidRPr="001021BF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>а</w:t>
            </w:r>
            <w:r w:rsidRPr="001021BF">
              <w:rPr>
                <w:rFonts w:ascii="Arial Narrow" w:eastAsia="Times New Roman" w:hAnsi="Arial Narrow" w:cstheme="minorHAnsi"/>
                <w:sz w:val="20"/>
                <w:szCs w:val="20"/>
              </w:rPr>
              <w:t>, у складу са чл. 4 ст. 3 и чл.16 ст. 3 Закона о роковима измирења новчаних обавеза у комерцијалним трансакцијама ("Сл. гласник РС", бр. 119/2012, 68/2015, 113/2017, 91/2019, 44/2021, 44/2021 - др. закон, 130/2021, 129/2021 - др. закон и 138/2022) а за испоруку добара у конкретној количини што се констатује отпремницом о пријему добара одговарајуће количине и квалитета, коју потписују овлашћена лица Наручиоца и Добављача, а према условима из обрасца понуде.</w:t>
            </w:r>
          </w:p>
          <w:p w:rsidR="008F0B5D" w:rsidRPr="001021BF" w:rsidRDefault="008F0B5D" w:rsidP="00F260EB">
            <w:pPr>
              <w:rPr>
                <w:rFonts w:ascii="Arial Narrow" w:eastAsia="Times New Roman" w:hAnsi="Arial Narrow" w:cstheme="minorHAnsi"/>
                <w:b/>
                <w:sz w:val="20"/>
                <w:szCs w:val="20"/>
                <w:lang w:val="sr-Cyrl-RS"/>
              </w:rPr>
            </w:pPr>
          </w:p>
          <w:p w:rsidR="008F0B5D" w:rsidRPr="001021BF" w:rsidRDefault="008F0B5D" w:rsidP="008F0B5D">
            <w:pPr>
              <w:numPr>
                <w:ilvl w:val="0"/>
                <w:numId w:val="29"/>
              </w:numPr>
              <w:rPr>
                <w:rFonts w:ascii="Arial Narrow" w:eastAsia="Times New Roman" w:hAnsi="Arial Narrow" w:cstheme="minorHAnsi"/>
                <w:b/>
                <w:sz w:val="20"/>
                <w:szCs w:val="20"/>
                <w:lang w:val="sr-Cyrl-CS"/>
              </w:rPr>
            </w:pPr>
            <w:r w:rsidRPr="001021BF">
              <w:rPr>
                <w:rFonts w:ascii="Arial Narrow" w:eastAsia="Times New Roman" w:hAnsi="Arial Narrow" w:cstheme="minorHAnsi"/>
                <w:b/>
                <w:sz w:val="20"/>
                <w:szCs w:val="20"/>
                <w:lang w:val="sr-Cyrl-CS"/>
              </w:rPr>
              <w:t>РОК И НАЧИН ИСПОРУКЕ ДОБАРА</w:t>
            </w:r>
          </w:p>
          <w:p w:rsidR="008F0B5D" w:rsidRPr="001021BF" w:rsidRDefault="008F0B5D" w:rsidP="008F0B5D">
            <w:pPr>
              <w:rPr>
                <w:rFonts w:ascii="Arial Narrow" w:eastAsia="Times New Roman" w:hAnsi="Arial Narrow" w:cstheme="minorHAnsi"/>
                <w:b/>
                <w:sz w:val="20"/>
                <w:szCs w:val="20"/>
                <w:lang w:val="sr-Cyrl-RS"/>
              </w:rPr>
            </w:pPr>
          </w:p>
          <w:p w:rsidR="00533A78" w:rsidRPr="001021BF" w:rsidRDefault="008F0B5D" w:rsidP="00533A78">
            <w:pPr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</w:pPr>
            <w:r w:rsidRPr="001021BF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Понуђач је у обавези да уговорена добра </w:t>
            </w:r>
            <w:r w:rsidRPr="001021BF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 xml:space="preserve">по закључењу Уговора </w:t>
            </w:r>
            <w:r w:rsidRPr="001021BF">
              <w:rPr>
                <w:rFonts w:ascii="Arial Narrow" w:eastAsia="Times New Roman" w:hAnsi="Arial Narrow" w:cstheme="minorHAnsi"/>
                <w:sz w:val="20"/>
                <w:szCs w:val="20"/>
              </w:rPr>
              <w:t>испоручи у року од не дуже</w:t>
            </w:r>
            <w:r w:rsidRPr="001021BF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>м</w:t>
            </w:r>
            <w:r w:rsidR="009904D4" w:rsidRPr="001021BF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од </w:t>
            </w:r>
            <w:r w:rsidR="00533A78" w:rsidRPr="001021BF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>20</w:t>
            </w:r>
            <w:r w:rsidR="00533A78" w:rsidRPr="001021BF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дана од </w:t>
            </w:r>
            <w:r w:rsidR="00F55045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>захтева Наручиоца.</w:t>
            </w:r>
          </w:p>
          <w:p w:rsidR="00D45527" w:rsidRPr="001021BF" w:rsidRDefault="00D45527" w:rsidP="008F0B5D">
            <w:pPr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</w:pPr>
          </w:p>
          <w:p w:rsidR="00D45527" w:rsidRPr="001021BF" w:rsidRDefault="00D45527" w:rsidP="00D45527">
            <w:pPr>
              <w:numPr>
                <w:ilvl w:val="0"/>
                <w:numId w:val="29"/>
              </w:numPr>
              <w:rPr>
                <w:rFonts w:ascii="Arial Narrow" w:eastAsia="Times New Roman" w:hAnsi="Arial Narrow" w:cstheme="minorHAnsi"/>
                <w:b/>
                <w:sz w:val="20"/>
                <w:szCs w:val="20"/>
                <w:lang w:val="sr-Cyrl-CS"/>
              </w:rPr>
            </w:pPr>
            <w:r w:rsidRPr="001021BF">
              <w:rPr>
                <w:rFonts w:ascii="Arial Narrow" w:eastAsia="Times New Roman" w:hAnsi="Arial Narrow" w:cstheme="minorHAnsi"/>
                <w:b/>
                <w:sz w:val="20"/>
                <w:szCs w:val="20"/>
                <w:lang w:val="sr-Cyrl-CS"/>
              </w:rPr>
              <w:t>ГАРАНТНИ РОК, КВАЛИТАТИВАН И КВАНТИТАТИВАН ПРИЈЕМ:</w:t>
            </w:r>
          </w:p>
          <w:p w:rsidR="00D45527" w:rsidRPr="001021BF" w:rsidRDefault="00D45527" w:rsidP="00D45527">
            <w:pPr>
              <w:rPr>
                <w:rFonts w:ascii="Arial Narrow" w:eastAsia="Times New Roman" w:hAnsi="Arial Narrow" w:cstheme="minorHAnsi"/>
                <w:b/>
                <w:sz w:val="20"/>
                <w:szCs w:val="20"/>
                <w:lang w:val="sr-Cyrl-CS"/>
              </w:rPr>
            </w:pPr>
          </w:p>
          <w:p w:rsidR="00D978AE" w:rsidRPr="001021BF" w:rsidRDefault="00D45527" w:rsidP="00D978AE">
            <w:pPr>
              <w:rPr>
                <w:rFonts w:ascii="Arial Narrow" w:eastAsia="Times New Roman" w:hAnsi="Arial Narrow" w:cstheme="minorHAnsi"/>
                <w:sz w:val="20"/>
                <w:szCs w:val="20"/>
                <w:lang w:val="sr-Cyrl-CS"/>
              </w:rPr>
            </w:pPr>
            <w:r w:rsidRPr="001021BF">
              <w:rPr>
                <w:rFonts w:ascii="Arial Narrow" w:eastAsia="Times New Roman" w:hAnsi="Arial Narrow" w:cstheme="minorHAnsi"/>
                <w:sz w:val="20"/>
                <w:szCs w:val="20"/>
                <w:lang w:val="sr-Cyrl-CS"/>
              </w:rPr>
              <w:t>Квантитативни пријем ће се обавити на месту испоруке добара, на локацији Наручиоца. Пријем ће се вршити провером количина примљених добара и докумената - отпремнице по ставкама и уговорене спецификације. Добра морају бити у оригиналном паковању, са јасно видљивом декларацијом. Ако се установи да су добра оштећена, или ако део добара недостаје, Наручилац и Понуђач ће то записнички констатовати, а уочени недостаци или оштећења биће отклоњени у року до 1 календарског дана, на рачун Понуђача.</w:t>
            </w:r>
          </w:p>
          <w:p w:rsidR="00D978AE" w:rsidRPr="001021BF" w:rsidRDefault="00D978AE" w:rsidP="00D978AE">
            <w:pPr>
              <w:jc w:val="both"/>
              <w:rPr>
                <w:rFonts w:ascii="Arial Narrow" w:eastAsia="Times New Roman" w:hAnsi="Arial Narrow" w:cstheme="minorHAnsi"/>
                <w:sz w:val="20"/>
                <w:szCs w:val="20"/>
                <w:lang w:val="sr-Cyrl-CS"/>
              </w:rPr>
            </w:pPr>
            <w:r w:rsidRPr="001021BF">
              <w:rPr>
                <w:rFonts w:ascii="Arial Narrow" w:eastAsia="Times New Roman" w:hAnsi="Arial Narrow" w:cstheme="minorHAnsi"/>
                <w:sz w:val="20"/>
                <w:szCs w:val="20"/>
                <w:lang w:val="sr-Cyrl-CS"/>
              </w:rPr>
              <w:t>Понуђач  за понуђена добра уписује произвођачки гарантни рок у обрасцу  структуре Понуде и Моделу Уговора.</w:t>
            </w:r>
          </w:p>
          <w:p w:rsidR="00D45527" w:rsidRPr="001021BF" w:rsidRDefault="00D45527" w:rsidP="00D45527">
            <w:pPr>
              <w:rPr>
                <w:rFonts w:ascii="Arial Narrow" w:eastAsia="Times New Roman" w:hAnsi="Arial Narrow" w:cstheme="minorHAnsi"/>
                <w:sz w:val="20"/>
                <w:szCs w:val="20"/>
                <w:lang w:val="sr-Cyrl-CS"/>
              </w:rPr>
            </w:pPr>
          </w:p>
          <w:p w:rsidR="00D45527" w:rsidRPr="001021BF" w:rsidRDefault="00D45527" w:rsidP="00D45527">
            <w:pPr>
              <w:numPr>
                <w:ilvl w:val="0"/>
                <w:numId w:val="29"/>
              </w:numPr>
              <w:rPr>
                <w:rFonts w:ascii="Arial Narrow" w:eastAsia="Times New Roman" w:hAnsi="Arial Narrow" w:cstheme="minorHAnsi"/>
                <w:b/>
                <w:sz w:val="20"/>
                <w:szCs w:val="20"/>
                <w:lang w:val="sr-Cyrl-CS"/>
              </w:rPr>
            </w:pPr>
            <w:r w:rsidRPr="001021BF">
              <w:rPr>
                <w:rFonts w:ascii="Arial Narrow" w:eastAsia="Times New Roman" w:hAnsi="Arial Narrow" w:cstheme="minorHAnsi"/>
                <w:b/>
                <w:sz w:val="20"/>
                <w:szCs w:val="20"/>
                <w:lang w:val="sr-Cyrl-CS"/>
              </w:rPr>
              <w:t>РОК ВАЖЕЊА ПОНУДЕ:</w:t>
            </w:r>
          </w:p>
          <w:p w:rsidR="00D45527" w:rsidRPr="001021BF" w:rsidRDefault="00D45527" w:rsidP="00D45527">
            <w:pPr>
              <w:rPr>
                <w:rFonts w:ascii="Arial Narrow" w:eastAsia="Times New Roman" w:hAnsi="Arial Narrow" w:cstheme="minorHAnsi"/>
                <w:b/>
                <w:sz w:val="20"/>
                <w:szCs w:val="20"/>
                <w:lang w:val="sr-Cyrl-CS"/>
              </w:rPr>
            </w:pPr>
          </w:p>
          <w:p w:rsidR="00D45527" w:rsidRPr="001021BF" w:rsidRDefault="00D45527" w:rsidP="00D45527">
            <w:pPr>
              <w:rPr>
                <w:rFonts w:ascii="Arial Narrow" w:eastAsia="Times New Roman" w:hAnsi="Arial Narrow" w:cstheme="minorHAnsi"/>
                <w:sz w:val="20"/>
                <w:szCs w:val="20"/>
                <w:lang w:val="sr-Cyrl-CS"/>
              </w:rPr>
            </w:pPr>
            <w:r w:rsidRPr="001021BF">
              <w:rPr>
                <w:rFonts w:ascii="Arial Narrow" w:eastAsia="Times New Roman" w:hAnsi="Arial Narrow" w:cstheme="minorHAnsi"/>
                <w:sz w:val="20"/>
                <w:szCs w:val="20"/>
                <w:lang w:val="sr-Cyrl-CS"/>
              </w:rPr>
              <w:t>Рок важења понуде је минимум 30 (тридесет) дана од дана јавног отварања понуда.</w:t>
            </w:r>
          </w:p>
          <w:p w:rsidR="00D45527" w:rsidRPr="001021BF" w:rsidRDefault="00D45527" w:rsidP="00D45527">
            <w:pPr>
              <w:jc w:val="both"/>
              <w:rPr>
                <w:rFonts w:ascii="Arial Narrow" w:eastAsia="Times New Roman" w:hAnsi="Arial Narrow" w:cstheme="minorHAnsi"/>
                <w:sz w:val="20"/>
                <w:szCs w:val="20"/>
                <w:lang w:val="sr-Cyrl-CS"/>
              </w:rPr>
            </w:pPr>
            <w:r w:rsidRPr="001021BF">
              <w:rPr>
                <w:rFonts w:ascii="Arial Narrow" w:eastAsia="Times New Roman" w:hAnsi="Arial Narrow" w:cstheme="minorHAnsi"/>
                <w:sz w:val="20"/>
                <w:szCs w:val="20"/>
                <w:lang w:val="sr-Cyrl-CS"/>
              </w:rPr>
              <w:t>У случају истека рока важења понуде, наручилац ће у писаном облику затражити од понуђача продужење рока важења понуде, у складу са чланом 137. Закона о јавним набавкама. Понуђач који прихвати захтев за продужење рока важења понуде не може мењати понуду.</w:t>
            </w:r>
          </w:p>
          <w:p w:rsidR="00D84A28" w:rsidRPr="001021BF" w:rsidRDefault="00D84A28" w:rsidP="00D45527">
            <w:pPr>
              <w:jc w:val="both"/>
              <w:rPr>
                <w:rFonts w:ascii="Arial Narrow" w:eastAsia="Times New Roman" w:hAnsi="Arial Narrow" w:cstheme="minorHAnsi"/>
                <w:b/>
                <w:sz w:val="20"/>
                <w:szCs w:val="20"/>
                <w:lang w:val="sr-Cyrl-CS"/>
              </w:rPr>
            </w:pPr>
          </w:p>
          <w:p w:rsidR="00D93E90" w:rsidRPr="001021BF" w:rsidRDefault="00D93E90" w:rsidP="00D93E90">
            <w:pPr>
              <w:numPr>
                <w:ilvl w:val="0"/>
                <w:numId w:val="29"/>
              </w:numPr>
              <w:jc w:val="both"/>
              <w:rPr>
                <w:rFonts w:ascii="Arial Narrow" w:eastAsia="Times New Roman" w:hAnsi="Arial Narrow" w:cstheme="minorHAnsi"/>
                <w:b/>
                <w:sz w:val="20"/>
                <w:szCs w:val="20"/>
                <w:lang w:val="sr-Cyrl-CS"/>
              </w:rPr>
            </w:pPr>
            <w:r w:rsidRPr="001021BF">
              <w:rPr>
                <w:rFonts w:ascii="Arial Narrow" w:eastAsia="Times New Roman" w:hAnsi="Arial Narrow" w:cstheme="minorHAnsi"/>
                <w:b/>
                <w:sz w:val="20"/>
                <w:szCs w:val="20"/>
                <w:lang w:val="sr-Cyrl-CS"/>
              </w:rPr>
              <w:t xml:space="preserve"> НАРУЧИЛАЦ ЗАХТЕВА ДА ПОНУЂАЧ У СВОЈОЈ ПОНУДИ / ПРИЈАВИ ПРИЛОЖИ СЛЕДЕЋЕ ДОКУМЕНТЕ: </w:t>
            </w:r>
          </w:p>
          <w:p w:rsidR="00D93E90" w:rsidRPr="001021BF" w:rsidRDefault="00D93E90" w:rsidP="00D93E90">
            <w:pPr>
              <w:jc w:val="both"/>
              <w:rPr>
                <w:rFonts w:ascii="Arial Narrow" w:eastAsia="Times New Roman" w:hAnsi="Arial Narrow" w:cstheme="minorHAnsi"/>
                <w:sz w:val="20"/>
                <w:szCs w:val="20"/>
                <w:lang w:val="sr-Cyrl-CS"/>
              </w:rPr>
            </w:pPr>
          </w:p>
          <w:p w:rsidR="00D93E90" w:rsidRPr="00C21A6D" w:rsidRDefault="00D93E90" w:rsidP="00D93E90">
            <w:pPr>
              <w:jc w:val="both"/>
              <w:rPr>
                <w:rFonts w:ascii="Arial Narrow" w:eastAsia="Times New Roman" w:hAnsi="Arial Narrow" w:cstheme="minorHAnsi"/>
                <w:sz w:val="20"/>
                <w:szCs w:val="20"/>
                <w:lang w:val="sr-Cyrl-CS"/>
              </w:rPr>
            </w:pPr>
            <w:r w:rsidRPr="001021BF">
              <w:rPr>
                <w:rFonts w:ascii="Arial Narrow" w:eastAsia="Times New Roman" w:hAnsi="Arial Narrow" w:cstheme="minorHAnsi"/>
                <w:sz w:val="20"/>
                <w:szCs w:val="20"/>
                <w:lang w:val="sr-Cyrl-CS"/>
              </w:rPr>
              <w:t>1</w:t>
            </w:r>
            <w:r w:rsidR="00533A78" w:rsidRPr="00C21A6D">
              <w:rPr>
                <w:rFonts w:ascii="Arial Narrow" w:eastAsia="Times New Roman" w:hAnsi="Arial Narrow" w:cstheme="minorHAnsi"/>
                <w:sz w:val="20"/>
                <w:szCs w:val="20"/>
                <w:lang w:val="sr-Cyrl-CS"/>
              </w:rPr>
              <w:t xml:space="preserve">. </w:t>
            </w:r>
            <w:r w:rsidRPr="00C21A6D">
              <w:rPr>
                <w:rFonts w:ascii="Arial Narrow" w:eastAsia="Times New Roman" w:hAnsi="Arial Narrow" w:cstheme="minorHAnsi"/>
                <w:sz w:val="20"/>
                <w:szCs w:val="20"/>
                <w:lang w:val="sr-Cyrl-CS"/>
              </w:rPr>
              <w:t xml:space="preserve"> </w:t>
            </w:r>
            <w:r w:rsidR="00F55045" w:rsidRPr="00C21A6D">
              <w:rPr>
                <w:rFonts w:ascii="Arial Narrow" w:eastAsia="Times New Roman" w:hAnsi="Arial Narrow" w:cstheme="minorHAnsi"/>
                <w:sz w:val="20"/>
                <w:szCs w:val="20"/>
                <w:lang w:val="sr-Latn-RS"/>
              </w:rPr>
              <w:t>Образац понуде</w:t>
            </w:r>
          </w:p>
          <w:p w:rsidR="00D93E90" w:rsidRPr="00C21A6D" w:rsidRDefault="00D93E90" w:rsidP="00533A78">
            <w:pPr>
              <w:rPr>
                <w:rFonts w:ascii="Arial Narrow" w:eastAsia="Times New Roman" w:hAnsi="Arial Narrow" w:cstheme="minorHAnsi"/>
                <w:sz w:val="20"/>
                <w:szCs w:val="20"/>
                <w:lang w:val="sr-Latn-RS"/>
              </w:rPr>
            </w:pPr>
            <w:r w:rsidRPr="00C21A6D">
              <w:rPr>
                <w:rFonts w:ascii="Arial Narrow" w:eastAsia="Times New Roman" w:hAnsi="Arial Narrow" w:cstheme="minorHAnsi"/>
                <w:sz w:val="20"/>
                <w:szCs w:val="20"/>
                <w:lang w:val="sr-Cyrl-CS"/>
              </w:rPr>
              <w:t>2</w:t>
            </w:r>
            <w:r w:rsidR="00F55045" w:rsidRPr="00C21A6D">
              <w:rPr>
                <w:rFonts w:ascii="Arial Narrow" w:eastAsia="Times New Roman" w:hAnsi="Arial Narrow" w:cstheme="minorHAnsi"/>
                <w:sz w:val="20"/>
                <w:szCs w:val="20"/>
                <w:lang w:val="sr-Latn-RS"/>
              </w:rPr>
              <w:t xml:space="preserve"> </w:t>
            </w:r>
            <w:r w:rsidR="00F55045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 xml:space="preserve">. </w:t>
            </w:r>
            <w:r w:rsidR="00F55045" w:rsidRPr="00C21A6D">
              <w:rPr>
                <w:rFonts w:ascii="Arial Narrow" w:eastAsia="Times New Roman" w:hAnsi="Arial Narrow" w:cstheme="minorHAnsi"/>
                <w:sz w:val="20"/>
                <w:szCs w:val="20"/>
                <w:lang w:val="sr-Latn-RS"/>
              </w:rPr>
              <w:t>Образац техничке спецификације са структуром цене</w:t>
            </w:r>
          </w:p>
          <w:p w:rsidR="00D93E90" w:rsidRPr="00C21A6D" w:rsidRDefault="00533A78" w:rsidP="00D93E90">
            <w:pPr>
              <w:jc w:val="both"/>
              <w:rPr>
                <w:rFonts w:ascii="Arial Narrow" w:eastAsia="Times New Roman" w:hAnsi="Arial Narrow" w:cstheme="minorHAnsi"/>
                <w:sz w:val="20"/>
                <w:szCs w:val="20"/>
                <w:lang w:val="sr-Cyrl-CS"/>
              </w:rPr>
            </w:pPr>
            <w:r w:rsidRPr="00C21A6D">
              <w:rPr>
                <w:rFonts w:ascii="Arial Narrow" w:eastAsia="Times New Roman" w:hAnsi="Arial Narrow" w:cstheme="minorHAnsi"/>
                <w:sz w:val="20"/>
                <w:szCs w:val="20"/>
                <w:lang w:val="sr-Cyrl-CS"/>
              </w:rPr>
              <w:lastRenderedPageBreak/>
              <w:t xml:space="preserve">3.  </w:t>
            </w:r>
            <w:r w:rsidRPr="00C21A6D">
              <w:rPr>
                <w:rFonts w:ascii="Arial Narrow" w:eastAsia="Times New Roman" w:hAnsi="Arial Narrow" w:cstheme="minorHAnsi"/>
                <w:sz w:val="20"/>
                <w:szCs w:val="20"/>
                <w:lang w:val="sr-Latn-RS"/>
              </w:rPr>
              <w:t>Модел уговора</w:t>
            </w:r>
            <w:r w:rsidRPr="00C21A6D">
              <w:rPr>
                <w:rFonts w:ascii="Arial Narrow" w:eastAsia="Times New Roman" w:hAnsi="Arial Narrow" w:cstheme="minorHAnsi"/>
                <w:sz w:val="20"/>
                <w:szCs w:val="20"/>
                <w:lang w:val="sr-Cyrl-CS"/>
              </w:rPr>
              <w:t xml:space="preserve"> </w:t>
            </w:r>
          </w:p>
          <w:p w:rsidR="00533A78" w:rsidRPr="00C21A6D" w:rsidRDefault="00533A78" w:rsidP="00D93E90">
            <w:pPr>
              <w:jc w:val="both"/>
              <w:rPr>
                <w:rFonts w:ascii="Arial Narrow" w:eastAsia="Times New Roman" w:hAnsi="Arial Narrow" w:cstheme="minorHAnsi"/>
                <w:sz w:val="20"/>
                <w:szCs w:val="20"/>
                <w:lang w:val="sr-Cyrl-CS"/>
              </w:rPr>
            </w:pPr>
            <w:r w:rsidRPr="00C21A6D">
              <w:rPr>
                <w:rFonts w:ascii="Arial Narrow" w:eastAsia="Times New Roman" w:hAnsi="Arial Narrow" w:cstheme="minorHAnsi"/>
                <w:sz w:val="20"/>
                <w:szCs w:val="20"/>
                <w:lang w:val="sr-Cyrl-CS"/>
              </w:rPr>
              <w:t xml:space="preserve">4. </w:t>
            </w:r>
            <w:r w:rsidRPr="00C21A6D">
              <w:rPr>
                <w:rFonts w:ascii="Arial Narrow" w:eastAsia="Times New Roman" w:hAnsi="Arial Narrow" w:cstheme="minorHAnsi"/>
                <w:sz w:val="20"/>
                <w:szCs w:val="20"/>
                <w:lang w:val="sr-Latn-RS"/>
              </w:rPr>
              <w:t>СКЕНИРАНО РЕШЕЊЕ МИНИСТАРСТВА ЗДРАВЉА РС о бављењу прометом медицинским средствима</w:t>
            </w:r>
          </w:p>
          <w:p w:rsidR="00533A78" w:rsidRDefault="00533A78" w:rsidP="00533A78">
            <w:pPr>
              <w:rPr>
                <w:rFonts w:ascii="Arial Narrow" w:eastAsia="Times New Roman" w:hAnsi="Arial Narrow" w:cstheme="minorHAnsi"/>
                <w:sz w:val="20"/>
                <w:szCs w:val="20"/>
                <w:lang w:val="sr-Latn-RS"/>
              </w:rPr>
            </w:pPr>
            <w:r w:rsidRPr="00C21A6D">
              <w:rPr>
                <w:rFonts w:ascii="Arial Narrow" w:eastAsia="Times New Roman" w:hAnsi="Arial Narrow" w:cstheme="minorHAnsi"/>
                <w:sz w:val="20"/>
                <w:szCs w:val="20"/>
                <w:lang w:val="sr-Cyrl-CS"/>
              </w:rPr>
              <w:t xml:space="preserve">5.  </w:t>
            </w:r>
            <w:r w:rsidRPr="00C21A6D">
              <w:rPr>
                <w:rFonts w:ascii="Arial Narrow" w:eastAsia="Times New Roman" w:hAnsi="Arial Narrow" w:cstheme="minorHAnsi"/>
                <w:sz w:val="20"/>
                <w:szCs w:val="20"/>
                <w:lang w:val="sr-Latn-RS"/>
              </w:rPr>
              <w:t>СКЕНИРАНО ВАЖЕЋЕ РЕШЕЊЕ АЛИМС-а о дозволи за стављање у промет добара које се нуди («Службени гласник РС» бр. 30/2010, 107/2012, 105/2017-др. закон и 113/2017-др.закон)</w:t>
            </w:r>
          </w:p>
          <w:p w:rsidR="009D42A6" w:rsidRPr="009D42A6" w:rsidRDefault="009D42A6" w:rsidP="009D42A6">
            <w:pPr>
              <w:rPr>
                <w:rFonts w:ascii="Arial Narrow" w:eastAsia="Times New Roman" w:hAnsi="Arial Narrow" w:cstheme="minorHAnsi"/>
                <w:sz w:val="20"/>
                <w:szCs w:val="20"/>
                <w:lang w:val="sr-Latn-RS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val="sr-Latn-RS"/>
              </w:rPr>
              <w:t xml:space="preserve">6. </w:t>
            </w:r>
            <w:r w:rsidRPr="009D42A6">
              <w:rPr>
                <w:rFonts w:ascii="Arial Narrow" w:eastAsia="Times New Roman" w:hAnsi="Arial Narrow" w:cstheme="minorHAnsi"/>
                <w:sz w:val="20"/>
                <w:szCs w:val="20"/>
                <w:lang w:val="sr-Latn-RS"/>
              </w:rPr>
              <w:t xml:space="preserve">РЕШЕЊЕ ИЛИ УВЕРЕЊЕ О ОДОБРЕЊУ ТИПА МЕРИЛА ИЗДАТО ОД СТРАНЕ ДИРЕКЦИЈЕ ЗА МЕРЕ И ДРАГОЦЕНЕ МЕТАЛЕ (ДМДМ) </w:t>
            </w:r>
          </w:p>
          <w:p w:rsidR="009D42A6" w:rsidRPr="00C21A6D" w:rsidRDefault="009D42A6" w:rsidP="009D42A6">
            <w:pPr>
              <w:rPr>
                <w:rFonts w:ascii="Arial Narrow" w:eastAsia="Times New Roman" w:hAnsi="Arial Narrow" w:cstheme="minorHAnsi"/>
                <w:sz w:val="20"/>
                <w:szCs w:val="20"/>
                <w:lang w:val="sr-Latn-RS"/>
              </w:rPr>
            </w:pPr>
            <w:r w:rsidRPr="009D42A6">
              <w:rPr>
                <w:rFonts w:ascii="Arial Narrow" w:eastAsia="Times New Roman" w:hAnsi="Arial Narrow" w:cstheme="minorHAnsi"/>
                <w:sz w:val="20"/>
                <w:szCs w:val="20"/>
                <w:lang w:val="sr-Latn-RS"/>
              </w:rPr>
              <w:t>Понуђачи су у обавези да, за понуђено добро доставе Решење или Уверење о одобрењу типа мерила издато од стране Дирекције за мере и драгоцене метале (ДМДМ). Ово уверење мора бити издато у складу са одредбама чланова 3. и 22. Закона о метрологији („Службени гласник РС“, бр. 15/16), којима је прописано да се у правном промету и употреби могу наћи само она мерила која су одобреног типа и која испуњавају прописане техничке и метролошке захтеве.</w:t>
            </w:r>
          </w:p>
          <w:p w:rsidR="00533A78" w:rsidRPr="00C21A6D" w:rsidRDefault="009D42A6" w:rsidP="00533A78">
            <w:pPr>
              <w:rPr>
                <w:rFonts w:ascii="Arial Narrow" w:eastAsia="Times New Roman" w:hAnsi="Arial Narrow" w:cstheme="minorHAnsi"/>
                <w:sz w:val="20"/>
                <w:szCs w:val="20"/>
                <w:lang w:val="sr-Latn-RS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val="sr-Cyrl-CS"/>
              </w:rPr>
              <w:t>7</w:t>
            </w:r>
            <w:r w:rsidR="00D93E90" w:rsidRPr="00C21A6D">
              <w:rPr>
                <w:rFonts w:ascii="Arial Narrow" w:eastAsia="Times New Roman" w:hAnsi="Arial Narrow" w:cstheme="minorHAnsi"/>
                <w:sz w:val="20"/>
                <w:szCs w:val="20"/>
                <w:lang w:val="sr-Cyrl-CS"/>
              </w:rPr>
              <w:t xml:space="preserve">. </w:t>
            </w:r>
            <w:r w:rsidR="00533A78" w:rsidRPr="00C21A6D">
              <w:rPr>
                <w:rFonts w:ascii="Arial Narrow" w:eastAsia="Times New Roman" w:hAnsi="Arial Narrow" w:cstheme="minorHAnsi"/>
                <w:sz w:val="20"/>
                <w:szCs w:val="20"/>
                <w:lang w:val="sr-Latn-RS"/>
              </w:rPr>
              <w:t xml:space="preserve">СКЕНИРАН КАТАЛОГ ПРОИЗВОЂАЧА: </w:t>
            </w:r>
          </w:p>
          <w:p w:rsidR="00D45527" w:rsidRPr="00C21A6D" w:rsidRDefault="00533A78" w:rsidP="00533A78">
            <w:pPr>
              <w:rPr>
                <w:rFonts w:ascii="Arial Narrow" w:eastAsia="Times New Roman" w:hAnsi="Arial Narrow" w:cstheme="minorHAnsi"/>
                <w:sz w:val="20"/>
                <w:szCs w:val="20"/>
                <w:lang w:val="sr-Latn-RS"/>
              </w:rPr>
            </w:pPr>
            <w:r w:rsidRPr="00C21A6D">
              <w:rPr>
                <w:rFonts w:ascii="Arial Narrow" w:eastAsia="Times New Roman" w:hAnsi="Arial Narrow" w:cstheme="minorHAnsi"/>
                <w:sz w:val="20"/>
                <w:szCs w:val="20"/>
                <w:lang w:val="sr-Latn-RS"/>
              </w:rPr>
              <w:t>Понуђач је дужан да уз понуду,  за добра која  нуди достави  каталог произвођача  на српском или енглеском језику, са фотографијом понуђеног добра и  техничким и другим карактеристикама добара која нуди,  из кога наручилац недвосмислено може утврдити да понуђена добра одговарају захтеву наручиоца из конкурсне документације.</w:t>
            </w:r>
          </w:p>
          <w:p w:rsidR="00F0102E" w:rsidRPr="001021BF" w:rsidRDefault="00F0102E" w:rsidP="00D978AE">
            <w:pPr>
              <w:jc w:val="both"/>
              <w:rPr>
                <w:rFonts w:ascii="Arial Narrow" w:eastAsia="Arial Unicode MS" w:hAnsi="Arial Narrow" w:cstheme="minorHAnsi"/>
                <w:sz w:val="20"/>
                <w:szCs w:val="20"/>
                <w:lang w:val="sr-Cyrl-RS" w:eastAsia="ar-SA"/>
              </w:rPr>
            </w:pPr>
          </w:p>
        </w:tc>
      </w:tr>
    </w:tbl>
    <w:p w:rsidR="00DD3AE1" w:rsidRPr="001021BF" w:rsidRDefault="00DD3AE1" w:rsidP="00EE5976">
      <w:pPr>
        <w:spacing w:after="0" w:line="240" w:lineRule="auto"/>
        <w:rPr>
          <w:rFonts w:ascii="Arial Narrow" w:eastAsia="Times New Roman" w:hAnsi="Arial Narrow" w:cstheme="minorHAnsi"/>
          <w:b/>
          <w:sz w:val="20"/>
          <w:szCs w:val="20"/>
          <w:lang w:val="sr-Latn-RS"/>
        </w:rPr>
      </w:pPr>
    </w:p>
    <w:p w:rsidR="008E4CDD" w:rsidRPr="001021BF" w:rsidRDefault="008E4CDD" w:rsidP="00EE5976">
      <w:pPr>
        <w:spacing w:after="0" w:line="240" w:lineRule="auto"/>
        <w:rPr>
          <w:rFonts w:ascii="Arial Narrow" w:eastAsia="Times New Roman" w:hAnsi="Arial Narrow" w:cstheme="minorHAnsi"/>
          <w:b/>
          <w:sz w:val="20"/>
          <w:szCs w:val="20"/>
          <w:lang w:val="sr-Latn-RS"/>
        </w:rPr>
      </w:pPr>
    </w:p>
    <w:p w:rsidR="00533A78" w:rsidRDefault="00533A78" w:rsidP="00533A78">
      <w:pPr>
        <w:spacing w:after="0" w:line="240" w:lineRule="auto"/>
        <w:rPr>
          <w:rFonts w:ascii="Arial Narrow" w:eastAsia="Times New Roman" w:hAnsi="Arial Narrow" w:cstheme="minorHAnsi"/>
          <w:b/>
          <w:sz w:val="20"/>
          <w:szCs w:val="20"/>
          <w:lang w:val="sr-Latn-RS"/>
        </w:rPr>
      </w:pPr>
    </w:p>
    <w:p w:rsidR="00F55045" w:rsidRPr="001021BF" w:rsidRDefault="00F55045" w:rsidP="00533A78">
      <w:pPr>
        <w:spacing w:after="0" w:line="240" w:lineRule="auto"/>
        <w:rPr>
          <w:rFonts w:ascii="Arial Narrow" w:eastAsia="Times New Roman" w:hAnsi="Arial Narrow" w:cstheme="minorHAnsi"/>
          <w:b/>
          <w:sz w:val="20"/>
          <w:szCs w:val="20"/>
          <w:lang w:val="sr-Latn-RS"/>
        </w:rPr>
      </w:pPr>
    </w:p>
    <w:p w:rsidR="008E4CDD" w:rsidRPr="001021BF" w:rsidRDefault="008E4CDD" w:rsidP="00EE5976">
      <w:pPr>
        <w:spacing w:after="0" w:line="240" w:lineRule="auto"/>
        <w:rPr>
          <w:rFonts w:ascii="Arial Narrow" w:eastAsia="Times New Roman" w:hAnsi="Arial Narrow" w:cstheme="minorHAnsi"/>
          <w:b/>
          <w:sz w:val="20"/>
          <w:szCs w:val="20"/>
          <w:lang w:val="sr-Latn-RS"/>
        </w:rPr>
      </w:pPr>
    </w:p>
    <w:p w:rsidR="006B7156" w:rsidRPr="001021BF" w:rsidRDefault="001527D4" w:rsidP="00EE5976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  <w:r w:rsidRPr="001021BF">
        <w:rPr>
          <w:rFonts w:ascii="Arial Narrow" w:eastAsia="Times New Roman" w:hAnsi="Arial Narrow" w:cstheme="minorHAnsi"/>
          <w:b/>
          <w:sz w:val="20"/>
          <w:szCs w:val="20"/>
          <w:lang w:val="sr-Latn-RS"/>
        </w:rPr>
        <w:t xml:space="preserve">                                                                           </w:t>
      </w:r>
      <w:r w:rsidR="00B845F5" w:rsidRPr="001021BF">
        <w:rPr>
          <w:rFonts w:ascii="Arial Narrow" w:eastAsia="Times New Roman" w:hAnsi="Arial Narrow" w:cstheme="minorHAnsi"/>
          <w:b/>
          <w:sz w:val="20"/>
          <w:szCs w:val="20"/>
          <w:lang w:val="sr-Cyrl-RS"/>
        </w:rPr>
        <w:t xml:space="preserve">              </w:t>
      </w:r>
      <w:r w:rsidRPr="001021BF">
        <w:rPr>
          <w:rFonts w:ascii="Arial Narrow" w:eastAsia="Times New Roman" w:hAnsi="Arial Narrow" w:cstheme="minorHAnsi"/>
          <w:b/>
          <w:sz w:val="20"/>
          <w:szCs w:val="20"/>
          <w:lang w:val="sr-Latn-RS"/>
        </w:rPr>
        <w:t xml:space="preserve">     </w:t>
      </w:r>
      <w:r w:rsidR="00B845F5" w:rsidRPr="001021BF">
        <w:rPr>
          <w:rFonts w:ascii="Arial Narrow" w:eastAsia="Times New Roman" w:hAnsi="Arial Narrow" w:cstheme="minorHAnsi"/>
          <w:b/>
          <w:sz w:val="20"/>
          <w:szCs w:val="20"/>
          <w:lang w:val="sr-Cyrl-RS"/>
        </w:rPr>
        <w:t xml:space="preserve">       </w:t>
      </w:r>
      <w:r w:rsidRPr="001021BF">
        <w:rPr>
          <w:rFonts w:ascii="Arial Narrow" w:eastAsia="Times New Roman" w:hAnsi="Arial Narrow" w:cstheme="minorHAnsi"/>
          <w:b/>
          <w:sz w:val="20"/>
          <w:szCs w:val="20"/>
          <w:lang w:val="sr-Latn-RS"/>
        </w:rPr>
        <w:t xml:space="preserve">   </w:t>
      </w:r>
      <w:r w:rsidR="006B7156" w:rsidRPr="001021BF">
        <w:rPr>
          <w:rFonts w:ascii="Arial Narrow" w:eastAsia="Times New Roman" w:hAnsi="Arial Narrow" w:cstheme="minorHAnsi"/>
          <w:b/>
          <w:sz w:val="20"/>
          <w:szCs w:val="20"/>
          <w:lang w:val="sr-Cyrl-CS"/>
        </w:rPr>
        <w:t xml:space="preserve"> В. д. директора</w:t>
      </w:r>
    </w:p>
    <w:p w:rsidR="006B7156" w:rsidRPr="001021BF" w:rsidRDefault="006B7156" w:rsidP="00EE5976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  <w:r w:rsidRPr="001021BF">
        <w:rPr>
          <w:rFonts w:ascii="Arial Narrow" w:eastAsia="Times New Roman" w:hAnsi="Arial Narrow" w:cstheme="minorHAnsi"/>
          <w:b/>
          <w:sz w:val="20"/>
          <w:szCs w:val="20"/>
          <w:lang w:val="sr-Latn-RS"/>
        </w:rPr>
        <w:t xml:space="preserve">                                                              </w:t>
      </w:r>
      <w:r w:rsidRPr="001021BF">
        <w:rPr>
          <w:rFonts w:ascii="Arial Narrow" w:eastAsia="Times New Roman" w:hAnsi="Arial Narrow" w:cstheme="minorHAnsi"/>
          <w:b/>
          <w:sz w:val="20"/>
          <w:szCs w:val="20"/>
          <w:lang w:val="sr-Cyrl-RS"/>
        </w:rPr>
        <w:t xml:space="preserve">                         </w:t>
      </w:r>
      <w:r w:rsidR="00B845F5" w:rsidRPr="001021BF">
        <w:rPr>
          <w:rFonts w:ascii="Arial Narrow" w:eastAsia="Times New Roman" w:hAnsi="Arial Narrow" w:cstheme="minorHAnsi"/>
          <w:b/>
          <w:sz w:val="20"/>
          <w:szCs w:val="20"/>
          <w:lang w:val="sr-Cyrl-RS"/>
        </w:rPr>
        <w:t xml:space="preserve">                   </w:t>
      </w:r>
      <w:r w:rsidRPr="001021BF">
        <w:rPr>
          <w:rFonts w:ascii="Arial Narrow" w:eastAsia="Times New Roman" w:hAnsi="Arial Narrow" w:cstheme="minorHAnsi"/>
          <w:b/>
          <w:sz w:val="20"/>
          <w:szCs w:val="20"/>
          <w:lang w:val="sr-Latn-RS"/>
        </w:rPr>
        <w:t xml:space="preserve"> </w:t>
      </w:r>
      <w:r w:rsidR="00C21A6D">
        <w:rPr>
          <w:rFonts w:ascii="Arial Narrow" w:eastAsia="Times New Roman" w:hAnsi="Arial Narrow" w:cstheme="minorHAnsi"/>
          <w:b/>
          <w:sz w:val="20"/>
          <w:szCs w:val="20"/>
          <w:lang w:val="sr-Cyrl-CS"/>
        </w:rPr>
        <w:t>Дома зд</w:t>
      </w:r>
      <w:r w:rsidRPr="001021BF">
        <w:rPr>
          <w:rFonts w:ascii="Arial Narrow" w:eastAsia="Times New Roman" w:hAnsi="Arial Narrow" w:cstheme="minorHAnsi"/>
          <w:b/>
          <w:sz w:val="20"/>
          <w:szCs w:val="20"/>
          <w:lang w:val="sr-Cyrl-CS"/>
        </w:rPr>
        <w:t>равља „Др Симо Милошевић“</w:t>
      </w:r>
    </w:p>
    <w:p w:rsidR="006B7156" w:rsidRPr="001021BF" w:rsidRDefault="006B7156" w:rsidP="00EE5976">
      <w:pPr>
        <w:spacing w:after="0" w:line="240" w:lineRule="auto"/>
        <w:ind w:right="27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  <w:r w:rsidRPr="001021BF">
        <w:rPr>
          <w:rFonts w:ascii="Arial Narrow" w:eastAsia="Times New Roman" w:hAnsi="Arial Narrow" w:cstheme="minorHAnsi"/>
          <w:b/>
          <w:sz w:val="20"/>
          <w:szCs w:val="20"/>
          <w:lang w:val="sr-Cyrl-CS"/>
        </w:rPr>
        <w:t xml:space="preserve">                                                           </w:t>
      </w:r>
    </w:p>
    <w:p w:rsidR="001527D4" w:rsidRPr="001021BF" w:rsidRDefault="006B7156" w:rsidP="00EE5976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bCs/>
          <w:sz w:val="20"/>
          <w:szCs w:val="20"/>
          <w:lang w:val="sr-Cyrl-CS"/>
        </w:rPr>
      </w:pPr>
      <w:r w:rsidRPr="001021BF">
        <w:rPr>
          <w:rFonts w:ascii="Arial Narrow" w:eastAsia="Times New Roman" w:hAnsi="Arial Narrow" w:cstheme="minorHAnsi"/>
          <w:b/>
          <w:sz w:val="20"/>
          <w:szCs w:val="20"/>
          <w:lang w:val="sr-Cyrl-CS"/>
        </w:rPr>
        <w:t xml:space="preserve">                                                                                     </w:t>
      </w:r>
      <w:r w:rsidR="00B845F5" w:rsidRPr="001021BF">
        <w:rPr>
          <w:rFonts w:ascii="Arial Narrow" w:eastAsia="Times New Roman" w:hAnsi="Arial Narrow" w:cstheme="minorHAnsi"/>
          <w:b/>
          <w:sz w:val="20"/>
          <w:szCs w:val="20"/>
          <w:lang w:val="sr-Cyrl-CS"/>
        </w:rPr>
        <w:t xml:space="preserve">                 </w:t>
      </w:r>
      <w:r w:rsidRPr="001021BF">
        <w:rPr>
          <w:rFonts w:ascii="Arial Narrow" w:eastAsia="Times New Roman" w:hAnsi="Arial Narrow" w:cstheme="minorHAnsi"/>
          <w:b/>
          <w:sz w:val="20"/>
          <w:szCs w:val="20"/>
          <w:lang w:val="sr-Cyrl-CS"/>
        </w:rPr>
        <w:t xml:space="preserve">  _________________________________                                                                           </w:t>
      </w:r>
      <w:r w:rsidR="00B845F5" w:rsidRPr="001021BF">
        <w:rPr>
          <w:rFonts w:ascii="Arial Narrow" w:eastAsia="Times New Roman" w:hAnsi="Arial Narrow" w:cstheme="minorHAnsi"/>
          <w:b/>
          <w:sz w:val="20"/>
          <w:szCs w:val="20"/>
          <w:lang w:val="sr-Cyrl-CS"/>
        </w:rPr>
        <w:t xml:space="preserve">                               </w:t>
      </w:r>
      <w:r w:rsidR="006140A0" w:rsidRPr="001021BF">
        <w:rPr>
          <w:rFonts w:ascii="Arial Narrow" w:eastAsia="Times New Roman" w:hAnsi="Arial Narrow" w:cstheme="minorHAnsi"/>
          <w:b/>
          <w:sz w:val="20"/>
          <w:szCs w:val="20"/>
          <w:lang w:val="sr-Cyrl-CS"/>
        </w:rPr>
        <w:t>Др мед. Слађана Томић</w:t>
      </w:r>
    </w:p>
    <w:p w:rsidR="00E95B07" w:rsidRPr="001021BF" w:rsidRDefault="00E95B07" w:rsidP="00EE5976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Carlito" w:hAnsi="Arial Narrow" w:cstheme="minorHAnsi"/>
          <w:sz w:val="20"/>
          <w:szCs w:val="20"/>
        </w:rPr>
      </w:pPr>
    </w:p>
    <w:p w:rsidR="00EC47AF" w:rsidRPr="001021BF" w:rsidRDefault="00EC47AF" w:rsidP="00EE5976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Carlito" w:hAnsi="Arial Narrow" w:cstheme="minorHAnsi"/>
          <w:sz w:val="20"/>
          <w:szCs w:val="20"/>
        </w:rPr>
      </w:pPr>
    </w:p>
    <w:p w:rsidR="00F0102E" w:rsidRPr="001021BF" w:rsidRDefault="00F0102E" w:rsidP="00EE5976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Carlito" w:hAnsi="Arial Narrow" w:cstheme="minorHAnsi"/>
          <w:sz w:val="20"/>
          <w:szCs w:val="20"/>
        </w:rPr>
      </w:pPr>
    </w:p>
    <w:p w:rsidR="00967D7C" w:rsidRPr="00967D7C" w:rsidRDefault="00967D7C" w:rsidP="00967D7C">
      <w:pPr>
        <w:spacing w:after="0" w:line="240" w:lineRule="auto"/>
        <w:rPr>
          <w:rFonts w:ascii="Arial Narrow" w:eastAsia="Times New Roman" w:hAnsi="Arial Narrow" w:cstheme="minorHAnsi"/>
          <w:i/>
          <w:sz w:val="20"/>
          <w:szCs w:val="20"/>
          <w:lang w:val="ru-RU"/>
        </w:rPr>
      </w:pPr>
    </w:p>
    <w:p w:rsidR="00967D7C" w:rsidRPr="001021BF" w:rsidRDefault="00967D7C" w:rsidP="00967D7C">
      <w:pPr>
        <w:widowControl w:val="0"/>
        <w:autoSpaceDE w:val="0"/>
        <w:autoSpaceDN w:val="0"/>
        <w:spacing w:after="0" w:line="240" w:lineRule="auto"/>
        <w:ind w:right="-630"/>
        <w:rPr>
          <w:rFonts w:ascii="Arial Narrow" w:eastAsia="Carlito" w:hAnsi="Arial Narrow" w:cstheme="minorHAnsi"/>
          <w:b/>
          <w:sz w:val="20"/>
          <w:szCs w:val="20"/>
          <w:lang w:val="sr-Latn-RS"/>
        </w:rPr>
      </w:pPr>
    </w:p>
    <w:p w:rsidR="00967D7C" w:rsidRPr="001021BF" w:rsidRDefault="00967D7C" w:rsidP="00967D7C">
      <w:pPr>
        <w:widowControl w:val="0"/>
        <w:autoSpaceDE w:val="0"/>
        <w:autoSpaceDN w:val="0"/>
        <w:spacing w:after="0" w:line="240" w:lineRule="auto"/>
        <w:ind w:right="-630"/>
        <w:rPr>
          <w:rFonts w:ascii="Arial Narrow" w:eastAsia="Carlito" w:hAnsi="Arial Narrow" w:cstheme="minorHAnsi"/>
          <w:b/>
          <w:sz w:val="20"/>
          <w:szCs w:val="20"/>
          <w:lang w:val="sr-Latn-RS"/>
        </w:rPr>
      </w:pPr>
    </w:p>
    <w:p w:rsidR="00967D7C" w:rsidRPr="001021BF" w:rsidRDefault="00967D7C" w:rsidP="00967D7C">
      <w:pPr>
        <w:widowControl w:val="0"/>
        <w:autoSpaceDE w:val="0"/>
        <w:autoSpaceDN w:val="0"/>
        <w:spacing w:after="0" w:line="240" w:lineRule="auto"/>
        <w:ind w:right="-630"/>
        <w:rPr>
          <w:rFonts w:ascii="Arial Narrow" w:eastAsia="Carlito" w:hAnsi="Arial Narrow" w:cstheme="minorHAnsi"/>
          <w:b/>
          <w:sz w:val="20"/>
          <w:szCs w:val="20"/>
          <w:lang w:val="sr-Latn-RS"/>
        </w:rPr>
      </w:pPr>
    </w:p>
    <w:p w:rsidR="00967D7C" w:rsidRPr="001021BF" w:rsidRDefault="00967D7C" w:rsidP="00967D7C">
      <w:pPr>
        <w:widowControl w:val="0"/>
        <w:autoSpaceDE w:val="0"/>
        <w:autoSpaceDN w:val="0"/>
        <w:spacing w:after="0" w:line="240" w:lineRule="auto"/>
        <w:ind w:right="-630"/>
        <w:rPr>
          <w:rFonts w:ascii="Arial Narrow" w:eastAsia="Carlito" w:hAnsi="Arial Narrow" w:cstheme="minorHAnsi"/>
          <w:b/>
          <w:sz w:val="20"/>
          <w:szCs w:val="20"/>
          <w:lang w:val="sr-Latn-RS"/>
        </w:rPr>
      </w:pPr>
    </w:p>
    <w:p w:rsidR="00967D7C" w:rsidRPr="001021BF" w:rsidRDefault="00967D7C" w:rsidP="00967D7C">
      <w:pPr>
        <w:widowControl w:val="0"/>
        <w:autoSpaceDE w:val="0"/>
        <w:autoSpaceDN w:val="0"/>
        <w:spacing w:after="0" w:line="240" w:lineRule="auto"/>
        <w:ind w:right="-630"/>
        <w:rPr>
          <w:rFonts w:ascii="Arial Narrow" w:eastAsia="Carlito" w:hAnsi="Arial Narrow" w:cstheme="minorHAnsi"/>
          <w:b/>
          <w:sz w:val="20"/>
          <w:szCs w:val="20"/>
          <w:lang w:val="sr-Latn-RS"/>
        </w:rPr>
      </w:pPr>
    </w:p>
    <w:p w:rsidR="00967D7C" w:rsidRPr="001021BF" w:rsidRDefault="00967D7C" w:rsidP="00967D7C">
      <w:pPr>
        <w:widowControl w:val="0"/>
        <w:autoSpaceDE w:val="0"/>
        <w:autoSpaceDN w:val="0"/>
        <w:spacing w:after="0" w:line="240" w:lineRule="auto"/>
        <w:ind w:right="-630"/>
        <w:rPr>
          <w:rFonts w:ascii="Arial Narrow" w:eastAsia="Carlito" w:hAnsi="Arial Narrow" w:cstheme="minorHAnsi"/>
          <w:b/>
          <w:sz w:val="20"/>
          <w:szCs w:val="20"/>
          <w:lang w:val="sr-Latn-RS"/>
        </w:rPr>
      </w:pPr>
    </w:p>
    <w:p w:rsidR="00967D7C" w:rsidRPr="001021BF" w:rsidRDefault="00967D7C" w:rsidP="00967D7C">
      <w:pPr>
        <w:widowControl w:val="0"/>
        <w:autoSpaceDE w:val="0"/>
        <w:autoSpaceDN w:val="0"/>
        <w:spacing w:after="0" w:line="240" w:lineRule="auto"/>
        <w:ind w:right="-630"/>
        <w:rPr>
          <w:rFonts w:ascii="Arial Narrow" w:eastAsia="Carlito" w:hAnsi="Arial Narrow" w:cstheme="minorHAnsi"/>
          <w:b/>
          <w:sz w:val="20"/>
          <w:szCs w:val="20"/>
          <w:lang w:val="sr-Latn-RS"/>
        </w:rPr>
      </w:pPr>
    </w:p>
    <w:p w:rsidR="00967D7C" w:rsidRPr="001021BF" w:rsidRDefault="00967D7C" w:rsidP="00967D7C">
      <w:pPr>
        <w:widowControl w:val="0"/>
        <w:autoSpaceDE w:val="0"/>
        <w:autoSpaceDN w:val="0"/>
        <w:spacing w:after="0" w:line="240" w:lineRule="auto"/>
        <w:ind w:right="-630"/>
        <w:rPr>
          <w:rFonts w:ascii="Arial Narrow" w:eastAsia="Carlito" w:hAnsi="Arial Narrow" w:cstheme="minorHAnsi"/>
          <w:b/>
          <w:sz w:val="20"/>
          <w:szCs w:val="20"/>
          <w:lang w:val="sr-Latn-RS"/>
        </w:rPr>
      </w:pPr>
    </w:p>
    <w:p w:rsidR="00967D7C" w:rsidRPr="001021BF" w:rsidRDefault="00967D7C" w:rsidP="00967D7C">
      <w:pPr>
        <w:widowControl w:val="0"/>
        <w:autoSpaceDE w:val="0"/>
        <w:autoSpaceDN w:val="0"/>
        <w:spacing w:after="0" w:line="240" w:lineRule="auto"/>
        <w:ind w:right="-630"/>
        <w:rPr>
          <w:rFonts w:ascii="Arial Narrow" w:eastAsia="Carlito" w:hAnsi="Arial Narrow" w:cstheme="minorHAnsi"/>
          <w:b/>
          <w:sz w:val="20"/>
          <w:szCs w:val="20"/>
          <w:lang w:val="sr-Latn-RS"/>
        </w:rPr>
      </w:pPr>
    </w:p>
    <w:p w:rsidR="00967D7C" w:rsidRPr="001021BF" w:rsidRDefault="00967D7C" w:rsidP="00967D7C">
      <w:pPr>
        <w:widowControl w:val="0"/>
        <w:autoSpaceDE w:val="0"/>
        <w:autoSpaceDN w:val="0"/>
        <w:spacing w:after="0" w:line="240" w:lineRule="auto"/>
        <w:ind w:right="-630"/>
        <w:rPr>
          <w:rFonts w:ascii="Arial Narrow" w:eastAsia="Carlito" w:hAnsi="Arial Narrow" w:cstheme="minorHAnsi"/>
          <w:b/>
          <w:sz w:val="20"/>
          <w:szCs w:val="20"/>
          <w:lang w:val="sr-Latn-RS"/>
        </w:rPr>
      </w:pPr>
    </w:p>
    <w:p w:rsidR="00967D7C" w:rsidRPr="001021BF" w:rsidRDefault="00967D7C" w:rsidP="00967D7C">
      <w:pPr>
        <w:widowControl w:val="0"/>
        <w:autoSpaceDE w:val="0"/>
        <w:autoSpaceDN w:val="0"/>
        <w:spacing w:after="0" w:line="240" w:lineRule="auto"/>
        <w:ind w:right="-630"/>
        <w:rPr>
          <w:rFonts w:ascii="Arial Narrow" w:eastAsia="Carlito" w:hAnsi="Arial Narrow" w:cstheme="minorHAnsi"/>
          <w:b/>
          <w:sz w:val="20"/>
          <w:szCs w:val="20"/>
          <w:lang w:val="sr-Latn-RS"/>
        </w:rPr>
      </w:pPr>
    </w:p>
    <w:p w:rsidR="00967D7C" w:rsidRPr="001021BF" w:rsidRDefault="00967D7C" w:rsidP="00967D7C">
      <w:pPr>
        <w:widowControl w:val="0"/>
        <w:autoSpaceDE w:val="0"/>
        <w:autoSpaceDN w:val="0"/>
        <w:spacing w:after="0" w:line="240" w:lineRule="auto"/>
        <w:ind w:right="-630"/>
        <w:rPr>
          <w:rFonts w:ascii="Arial Narrow" w:eastAsia="Carlito" w:hAnsi="Arial Narrow" w:cstheme="minorHAnsi"/>
          <w:b/>
          <w:sz w:val="20"/>
          <w:szCs w:val="20"/>
          <w:lang w:val="sr-Latn-RS"/>
        </w:rPr>
      </w:pPr>
    </w:p>
    <w:p w:rsidR="00967D7C" w:rsidRPr="001021BF" w:rsidRDefault="00967D7C" w:rsidP="00967D7C">
      <w:pPr>
        <w:widowControl w:val="0"/>
        <w:autoSpaceDE w:val="0"/>
        <w:autoSpaceDN w:val="0"/>
        <w:spacing w:after="0" w:line="240" w:lineRule="auto"/>
        <w:ind w:right="-630"/>
        <w:rPr>
          <w:rFonts w:ascii="Arial Narrow" w:eastAsia="Carlito" w:hAnsi="Arial Narrow" w:cstheme="minorHAnsi"/>
          <w:b/>
          <w:sz w:val="20"/>
          <w:szCs w:val="20"/>
          <w:lang w:val="sr-Latn-RS"/>
        </w:rPr>
      </w:pPr>
    </w:p>
    <w:p w:rsidR="00967D7C" w:rsidRPr="001021BF" w:rsidRDefault="00967D7C" w:rsidP="00967D7C">
      <w:pPr>
        <w:widowControl w:val="0"/>
        <w:autoSpaceDE w:val="0"/>
        <w:autoSpaceDN w:val="0"/>
        <w:spacing w:after="0" w:line="240" w:lineRule="auto"/>
        <w:ind w:right="-630"/>
        <w:rPr>
          <w:rFonts w:ascii="Arial Narrow" w:eastAsia="Carlito" w:hAnsi="Arial Narrow" w:cstheme="minorHAnsi"/>
          <w:b/>
          <w:sz w:val="20"/>
          <w:szCs w:val="20"/>
          <w:lang w:val="sr-Latn-RS"/>
        </w:rPr>
      </w:pPr>
    </w:p>
    <w:p w:rsidR="00967D7C" w:rsidRPr="001021BF" w:rsidRDefault="00967D7C" w:rsidP="00967D7C">
      <w:pPr>
        <w:widowControl w:val="0"/>
        <w:autoSpaceDE w:val="0"/>
        <w:autoSpaceDN w:val="0"/>
        <w:spacing w:after="0" w:line="240" w:lineRule="auto"/>
        <w:ind w:right="-630"/>
        <w:rPr>
          <w:rFonts w:ascii="Arial Narrow" w:eastAsia="Carlito" w:hAnsi="Arial Narrow" w:cstheme="minorHAnsi"/>
          <w:b/>
          <w:sz w:val="20"/>
          <w:szCs w:val="20"/>
          <w:lang w:val="sr-Latn-RS"/>
        </w:rPr>
      </w:pPr>
    </w:p>
    <w:p w:rsidR="00967D7C" w:rsidRPr="001021BF" w:rsidRDefault="00967D7C" w:rsidP="00967D7C">
      <w:pPr>
        <w:widowControl w:val="0"/>
        <w:autoSpaceDE w:val="0"/>
        <w:autoSpaceDN w:val="0"/>
        <w:spacing w:after="0" w:line="240" w:lineRule="auto"/>
        <w:ind w:right="-630"/>
        <w:rPr>
          <w:rFonts w:ascii="Arial Narrow" w:eastAsia="Carlito" w:hAnsi="Arial Narrow" w:cstheme="minorHAnsi"/>
          <w:b/>
          <w:sz w:val="20"/>
          <w:szCs w:val="20"/>
          <w:lang w:val="sr-Latn-RS"/>
        </w:rPr>
      </w:pPr>
    </w:p>
    <w:p w:rsidR="00967D7C" w:rsidRPr="001021BF" w:rsidRDefault="00967D7C" w:rsidP="00967D7C">
      <w:pPr>
        <w:widowControl w:val="0"/>
        <w:autoSpaceDE w:val="0"/>
        <w:autoSpaceDN w:val="0"/>
        <w:spacing w:after="0" w:line="240" w:lineRule="auto"/>
        <w:ind w:right="-630"/>
        <w:rPr>
          <w:rFonts w:ascii="Arial Narrow" w:eastAsia="Carlito" w:hAnsi="Arial Narrow" w:cstheme="minorHAnsi"/>
          <w:b/>
          <w:sz w:val="20"/>
          <w:szCs w:val="20"/>
          <w:lang w:val="sr-Latn-RS"/>
        </w:rPr>
      </w:pPr>
    </w:p>
    <w:p w:rsidR="00967D7C" w:rsidRPr="001021BF" w:rsidRDefault="00967D7C" w:rsidP="00967D7C">
      <w:pPr>
        <w:widowControl w:val="0"/>
        <w:autoSpaceDE w:val="0"/>
        <w:autoSpaceDN w:val="0"/>
        <w:spacing w:after="0" w:line="240" w:lineRule="auto"/>
        <w:ind w:right="-630"/>
        <w:rPr>
          <w:rFonts w:ascii="Arial Narrow" w:eastAsia="Carlito" w:hAnsi="Arial Narrow" w:cstheme="minorHAnsi"/>
          <w:b/>
          <w:sz w:val="20"/>
          <w:szCs w:val="20"/>
          <w:lang w:val="sr-Latn-RS"/>
        </w:rPr>
      </w:pPr>
    </w:p>
    <w:p w:rsidR="00967D7C" w:rsidRDefault="00967D7C" w:rsidP="00967D7C">
      <w:pPr>
        <w:widowControl w:val="0"/>
        <w:autoSpaceDE w:val="0"/>
        <w:autoSpaceDN w:val="0"/>
        <w:spacing w:after="0" w:line="240" w:lineRule="auto"/>
        <w:ind w:right="-630"/>
        <w:rPr>
          <w:rFonts w:ascii="Arial Narrow" w:eastAsia="Carlito" w:hAnsi="Arial Narrow" w:cstheme="minorHAnsi"/>
          <w:b/>
          <w:sz w:val="20"/>
          <w:szCs w:val="20"/>
          <w:lang w:val="sr-Latn-RS"/>
        </w:rPr>
      </w:pPr>
    </w:p>
    <w:p w:rsidR="00C21A6D" w:rsidRDefault="00C21A6D" w:rsidP="00967D7C">
      <w:pPr>
        <w:widowControl w:val="0"/>
        <w:autoSpaceDE w:val="0"/>
        <w:autoSpaceDN w:val="0"/>
        <w:spacing w:after="0" w:line="240" w:lineRule="auto"/>
        <w:ind w:right="-630"/>
        <w:rPr>
          <w:rFonts w:ascii="Arial Narrow" w:eastAsia="Carlito" w:hAnsi="Arial Narrow" w:cstheme="minorHAnsi"/>
          <w:b/>
          <w:sz w:val="20"/>
          <w:szCs w:val="20"/>
          <w:lang w:val="sr-Latn-RS"/>
        </w:rPr>
      </w:pPr>
    </w:p>
    <w:p w:rsidR="00C21A6D" w:rsidRDefault="00C21A6D" w:rsidP="00967D7C">
      <w:pPr>
        <w:widowControl w:val="0"/>
        <w:autoSpaceDE w:val="0"/>
        <w:autoSpaceDN w:val="0"/>
        <w:spacing w:after="0" w:line="240" w:lineRule="auto"/>
        <w:ind w:right="-630"/>
        <w:rPr>
          <w:rFonts w:ascii="Arial Narrow" w:eastAsia="Carlito" w:hAnsi="Arial Narrow" w:cstheme="minorHAnsi"/>
          <w:b/>
          <w:sz w:val="20"/>
          <w:szCs w:val="20"/>
          <w:lang w:val="sr-Latn-RS"/>
        </w:rPr>
      </w:pPr>
    </w:p>
    <w:p w:rsidR="009D42A6" w:rsidRDefault="009D42A6" w:rsidP="00967D7C">
      <w:pPr>
        <w:widowControl w:val="0"/>
        <w:autoSpaceDE w:val="0"/>
        <w:autoSpaceDN w:val="0"/>
        <w:spacing w:after="0" w:line="240" w:lineRule="auto"/>
        <w:ind w:right="-630"/>
        <w:rPr>
          <w:rFonts w:ascii="Arial Narrow" w:eastAsia="Carlito" w:hAnsi="Arial Narrow" w:cstheme="minorHAnsi"/>
          <w:b/>
          <w:sz w:val="20"/>
          <w:szCs w:val="20"/>
          <w:lang w:val="sr-Latn-RS"/>
        </w:rPr>
      </w:pPr>
    </w:p>
    <w:p w:rsidR="009D42A6" w:rsidRDefault="009D42A6" w:rsidP="00967D7C">
      <w:pPr>
        <w:widowControl w:val="0"/>
        <w:autoSpaceDE w:val="0"/>
        <w:autoSpaceDN w:val="0"/>
        <w:spacing w:after="0" w:line="240" w:lineRule="auto"/>
        <w:ind w:right="-630"/>
        <w:rPr>
          <w:rFonts w:ascii="Arial Narrow" w:eastAsia="Carlito" w:hAnsi="Arial Narrow" w:cstheme="minorHAnsi"/>
          <w:b/>
          <w:sz w:val="20"/>
          <w:szCs w:val="20"/>
          <w:lang w:val="sr-Latn-RS"/>
        </w:rPr>
      </w:pPr>
    </w:p>
    <w:p w:rsidR="009D42A6" w:rsidRDefault="009D42A6" w:rsidP="00967D7C">
      <w:pPr>
        <w:widowControl w:val="0"/>
        <w:autoSpaceDE w:val="0"/>
        <w:autoSpaceDN w:val="0"/>
        <w:spacing w:after="0" w:line="240" w:lineRule="auto"/>
        <w:ind w:right="-630"/>
        <w:rPr>
          <w:rFonts w:ascii="Arial Narrow" w:eastAsia="Carlito" w:hAnsi="Arial Narrow" w:cstheme="minorHAnsi"/>
          <w:b/>
          <w:sz w:val="20"/>
          <w:szCs w:val="20"/>
          <w:lang w:val="sr-Latn-RS"/>
        </w:rPr>
      </w:pPr>
    </w:p>
    <w:p w:rsidR="00D0699E" w:rsidRDefault="00D0699E" w:rsidP="00967D7C">
      <w:pPr>
        <w:widowControl w:val="0"/>
        <w:autoSpaceDE w:val="0"/>
        <w:autoSpaceDN w:val="0"/>
        <w:spacing w:after="0" w:line="240" w:lineRule="auto"/>
        <w:ind w:right="-630"/>
        <w:rPr>
          <w:rFonts w:ascii="Arial Narrow" w:eastAsia="Carlito" w:hAnsi="Arial Narrow" w:cstheme="minorHAnsi"/>
          <w:b/>
          <w:sz w:val="20"/>
          <w:szCs w:val="20"/>
          <w:lang w:val="sr-Latn-RS"/>
        </w:rPr>
      </w:pPr>
    </w:p>
    <w:p w:rsidR="00D0699E" w:rsidRDefault="00D0699E" w:rsidP="00967D7C">
      <w:pPr>
        <w:widowControl w:val="0"/>
        <w:autoSpaceDE w:val="0"/>
        <w:autoSpaceDN w:val="0"/>
        <w:spacing w:after="0" w:line="240" w:lineRule="auto"/>
        <w:ind w:right="-630"/>
        <w:rPr>
          <w:rFonts w:ascii="Arial Narrow" w:eastAsia="Carlito" w:hAnsi="Arial Narrow" w:cstheme="minorHAnsi"/>
          <w:b/>
          <w:sz w:val="20"/>
          <w:szCs w:val="20"/>
          <w:lang w:val="sr-Latn-RS"/>
        </w:rPr>
      </w:pPr>
    </w:p>
    <w:p w:rsidR="00C21A6D" w:rsidRDefault="00C21A6D" w:rsidP="00967D7C">
      <w:pPr>
        <w:widowControl w:val="0"/>
        <w:autoSpaceDE w:val="0"/>
        <w:autoSpaceDN w:val="0"/>
        <w:spacing w:after="0" w:line="240" w:lineRule="auto"/>
        <w:ind w:right="-630"/>
        <w:rPr>
          <w:rFonts w:ascii="Arial Narrow" w:eastAsia="Carlito" w:hAnsi="Arial Narrow" w:cstheme="minorHAnsi"/>
          <w:b/>
          <w:sz w:val="20"/>
          <w:szCs w:val="20"/>
          <w:lang w:val="sr-Latn-RS"/>
        </w:rPr>
      </w:pPr>
    </w:p>
    <w:p w:rsidR="00967D7C" w:rsidRPr="00967D7C" w:rsidRDefault="00967D7C" w:rsidP="00967D7C">
      <w:pPr>
        <w:widowControl w:val="0"/>
        <w:autoSpaceDE w:val="0"/>
        <w:autoSpaceDN w:val="0"/>
        <w:spacing w:after="0" w:line="240" w:lineRule="auto"/>
        <w:ind w:right="-630"/>
        <w:rPr>
          <w:rFonts w:ascii="Arial Narrow" w:eastAsia="Carlito" w:hAnsi="Arial Narrow" w:cstheme="minorHAnsi"/>
          <w:b/>
          <w:sz w:val="20"/>
          <w:szCs w:val="20"/>
          <w:lang w:val="sr-Latn-RS"/>
        </w:rPr>
      </w:pPr>
    </w:p>
    <w:p w:rsidR="00967D7C" w:rsidRPr="00967D7C" w:rsidRDefault="00967D7C" w:rsidP="00967D7C">
      <w:pPr>
        <w:widowControl w:val="0"/>
        <w:autoSpaceDE w:val="0"/>
        <w:autoSpaceDN w:val="0"/>
        <w:spacing w:after="0" w:line="240" w:lineRule="auto"/>
        <w:ind w:right="-630"/>
        <w:jc w:val="right"/>
        <w:rPr>
          <w:rFonts w:ascii="Arial Narrow" w:eastAsia="Carlito" w:hAnsi="Arial Narrow" w:cstheme="minorHAnsi"/>
          <w:b/>
          <w:sz w:val="20"/>
          <w:szCs w:val="20"/>
          <w:lang w:val="sr-Latn-RS"/>
        </w:rPr>
      </w:pPr>
    </w:p>
    <w:p w:rsidR="00967D7C" w:rsidRPr="00967D7C" w:rsidRDefault="00967D7C" w:rsidP="00967D7C">
      <w:pPr>
        <w:widowControl w:val="0"/>
        <w:shd w:val="clear" w:color="auto" w:fill="D9D9D9" w:themeFill="background1" w:themeFillShade="D9"/>
        <w:tabs>
          <w:tab w:val="center" w:pos="4727"/>
          <w:tab w:val="left" w:pos="8775"/>
        </w:tabs>
        <w:suppressAutoHyphens/>
        <w:spacing w:after="0" w:line="240" w:lineRule="auto"/>
        <w:ind w:left="-720" w:right="-540"/>
        <w:rPr>
          <w:rFonts w:ascii="Arial Narrow" w:eastAsia="Lucida Sans Unicode" w:hAnsi="Arial Narrow" w:cstheme="minorHAnsi"/>
          <w:b/>
          <w:bCs/>
          <w:iCs/>
          <w:color w:val="000000"/>
          <w:sz w:val="20"/>
          <w:szCs w:val="20"/>
          <w:lang w:bidi="en-US"/>
        </w:rPr>
      </w:pPr>
      <w:r w:rsidRPr="00967D7C">
        <w:rPr>
          <w:rFonts w:ascii="Arial Narrow" w:eastAsia="Lucida Sans Unicode" w:hAnsi="Arial Narrow" w:cstheme="minorHAnsi"/>
          <w:b/>
          <w:bCs/>
          <w:iCs/>
          <w:color w:val="000000"/>
          <w:sz w:val="20"/>
          <w:szCs w:val="20"/>
          <w:lang w:bidi="en-US"/>
        </w:rPr>
        <w:tab/>
        <w:t xml:space="preserve">ОБРАЗАЦ  </w:t>
      </w:r>
      <w:r w:rsidRPr="00967D7C">
        <w:rPr>
          <w:rFonts w:ascii="Arial Narrow" w:eastAsia="Lucida Sans Unicode" w:hAnsi="Arial Narrow" w:cstheme="minorHAnsi"/>
          <w:b/>
          <w:bCs/>
          <w:iCs/>
          <w:color w:val="000000"/>
          <w:sz w:val="20"/>
          <w:szCs w:val="20"/>
          <w:lang w:val="sr-Cyrl-RS" w:bidi="en-US"/>
        </w:rPr>
        <w:t xml:space="preserve">ПОНУДЕ </w:t>
      </w:r>
      <w:r w:rsidRPr="00967D7C">
        <w:rPr>
          <w:rFonts w:ascii="Arial Narrow" w:eastAsia="Lucida Sans Unicode" w:hAnsi="Arial Narrow" w:cstheme="minorHAnsi"/>
          <w:b/>
          <w:bCs/>
          <w:iCs/>
          <w:color w:val="000000"/>
          <w:sz w:val="20"/>
          <w:szCs w:val="20"/>
          <w:lang w:val="sr-Cyrl-RS" w:bidi="en-US"/>
        </w:rPr>
        <w:tab/>
        <w:t>Образац</w:t>
      </w:r>
      <w:r w:rsidRPr="001021BF">
        <w:rPr>
          <w:rFonts w:ascii="Arial Narrow" w:eastAsia="Lucida Sans Unicode" w:hAnsi="Arial Narrow" w:cstheme="minorHAnsi"/>
          <w:b/>
          <w:bCs/>
          <w:iCs/>
          <w:color w:val="000000"/>
          <w:sz w:val="20"/>
          <w:szCs w:val="20"/>
          <w:lang w:val="sr-Cyrl-RS" w:bidi="en-US"/>
        </w:rPr>
        <w:t xml:space="preserve"> 1</w:t>
      </w:r>
    </w:p>
    <w:p w:rsidR="00967D7C" w:rsidRPr="00967D7C" w:rsidRDefault="00967D7C" w:rsidP="00967D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 Narrow" w:eastAsia="Lucida Sans Unicode" w:hAnsi="Arial Narrow" w:cstheme="minorHAnsi"/>
          <w:b/>
          <w:bCs/>
          <w:i/>
          <w:iCs/>
          <w:color w:val="000000"/>
          <w:sz w:val="20"/>
          <w:szCs w:val="20"/>
          <w:lang w:bidi="en-US"/>
        </w:rPr>
      </w:pPr>
    </w:p>
    <w:p w:rsidR="00967D7C" w:rsidRPr="00967D7C" w:rsidRDefault="00967D7C" w:rsidP="00967D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 Narrow" w:eastAsia="Lucida Sans Unicode" w:hAnsi="Arial Narrow" w:cstheme="minorHAnsi"/>
          <w:b/>
          <w:bCs/>
          <w:i/>
          <w:iCs/>
          <w:color w:val="000000"/>
          <w:sz w:val="20"/>
          <w:szCs w:val="20"/>
          <w:lang w:val="sr-Cyrl-RS" w:bidi="en-US"/>
        </w:rPr>
      </w:pPr>
      <w:r w:rsidRPr="00967D7C">
        <w:rPr>
          <w:rFonts w:ascii="Arial Narrow" w:eastAsia="Lucida Sans Unicode" w:hAnsi="Arial Narrow" w:cstheme="minorHAnsi"/>
          <w:b/>
          <w:bCs/>
          <w:i/>
          <w:iCs/>
          <w:color w:val="000000"/>
          <w:sz w:val="20"/>
          <w:szCs w:val="20"/>
          <w:lang w:val="sr-Cyrl-RS" w:bidi="en-US"/>
        </w:rPr>
        <w:t xml:space="preserve">Табела 1. Образац понуде са структром понуђене цене </w:t>
      </w:r>
    </w:p>
    <w:tbl>
      <w:tblPr>
        <w:tblW w:w="1098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3477"/>
        <w:gridCol w:w="2700"/>
        <w:gridCol w:w="2340"/>
        <w:gridCol w:w="2463"/>
      </w:tblGrid>
      <w:tr w:rsidR="00967D7C" w:rsidRPr="00967D7C" w:rsidTr="007662ED">
        <w:trPr>
          <w:trHeight w:val="497"/>
        </w:trPr>
        <w:tc>
          <w:tcPr>
            <w:tcW w:w="10980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67D7C" w:rsidRPr="00967D7C" w:rsidRDefault="00967D7C" w:rsidP="00967D7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 Narrow" w:eastAsia="Lucida Sans Unicode" w:hAnsi="Arial Narrow" w:cstheme="minorHAnsi"/>
                <w:color w:val="000000"/>
                <w:sz w:val="20"/>
                <w:szCs w:val="20"/>
                <w:lang w:eastAsia="sr-Latn-CS" w:bidi="en-US"/>
              </w:rPr>
            </w:pPr>
          </w:p>
          <w:p w:rsidR="00967D7C" w:rsidRPr="00967D7C" w:rsidRDefault="00967D7C" w:rsidP="00967D7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Lucida Sans Unicode" w:hAnsi="Arial Narrow" w:cstheme="minorHAnsi"/>
                <w:color w:val="000000"/>
                <w:sz w:val="20"/>
                <w:szCs w:val="20"/>
                <w:lang w:val="sr-Cyrl-CS" w:eastAsia="sr-Latn-CS" w:bidi="en-US"/>
              </w:rPr>
            </w:pPr>
            <w:r w:rsidRPr="00967D7C">
              <w:rPr>
                <w:rFonts w:ascii="Arial Narrow" w:eastAsia="Lucida Sans Unicode" w:hAnsi="Arial Narrow" w:cstheme="minorHAnsi"/>
                <w:color w:val="000000"/>
                <w:sz w:val="20"/>
                <w:szCs w:val="20"/>
                <w:lang w:eastAsia="sr-Latn-CS" w:bidi="en-US"/>
              </w:rPr>
              <w:t xml:space="preserve">Понуда </w:t>
            </w:r>
            <w:r w:rsidRPr="00967D7C">
              <w:rPr>
                <w:rFonts w:ascii="Arial Narrow" w:eastAsia="Lucida Sans Unicode" w:hAnsi="Arial Narrow" w:cstheme="minorHAnsi"/>
                <w:color w:val="000000"/>
                <w:sz w:val="20"/>
                <w:szCs w:val="20"/>
                <w:lang w:val="sr-Cyrl-RS" w:eastAsia="sr-Latn-CS" w:bidi="en-US"/>
              </w:rPr>
              <w:t>б</w:t>
            </w:r>
            <w:r w:rsidRPr="00967D7C">
              <w:rPr>
                <w:rFonts w:ascii="Arial Narrow" w:eastAsia="Lucida Sans Unicode" w:hAnsi="Arial Narrow" w:cstheme="minorHAnsi"/>
                <w:color w:val="000000"/>
                <w:sz w:val="20"/>
                <w:szCs w:val="20"/>
                <w:lang w:val="sr-Latn-CS" w:eastAsia="sr-Latn-CS" w:bidi="en-US"/>
              </w:rPr>
              <w:t>р.</w:t>
            </w:r>
            <w:r w:rsidRPr="00967D7C">
              <w:rPr>
                <w:rFonts w:ascii="Arial Narrow" w:eastAsia="Tahoma" w:hAnsi="Arial Narrow" w:cstheme="minorHAnsi"/>
                <w:color w:val="000000"/>
                <w:sz w:val="20"/>
                <w:szCs w:val="20"/>
                <w:lang w:val="sr-Latn-CS" w:eastAsia="sr-Latn-CS" w:bidi="en-US"/>
              </w:rPr>
              <w:t xml:space="preserve"> </w:t>
            </w:r>
            <w:r w:rsidRPr="00967D7C">
              <w:rPr>
                <w:rFonts w:ascii="Arial Narrow" w:eastAsia="Lucida Sans Unicode" w:hAnsi="Arial Narrow" w:cstheme="minorHAnsi"/>
                <w:color w:val="000000"/>
                <w:sz w:val="20"/>
                <w:szCs w:val="20"/>
                <w:lang w:val="sr-Cyrl-CS" w:eastAsia="sr-Latn-CS" w:bidi="en-US"/>
              </w:rPr>
              <w:t>_________</w:t>
            </w:r>
            <w:r w:rsidRPr="00967D7C">
              <w:rPr>
                <w:rFonts w:ascii="Arial Narrow" w:eastAsia="Lucida Sans Unicode" w:hAnsi="Arial Narrow" w:cstheme="minorHAnsi"/>
                <w:color w:val="000000"/>
                <w:sz w:val="20"/>
                <w:szCs w:val="20"/>
                <w:lang w:eastAsia="sr-Latn-CS" w:bidi="en-US"/>
              </w:rPr>
              <w:t>___</w:t>
            </w:r>
            <w:r w:rsidRPr="00967D7C">
              <w:rPr>
                <w:rFonts w:ascii="Arial Narrow" w:eastAsia="Lucida Sans Unicode" w:hAnsi="Arial Narrow" w:cstheme="minorHAnsi"/>
                <w:color w:val="000000"/>
                <w:sz w:val="20"/>
                <w:szCs w:val="20"/>
                <w:lang w:val="sr-Latn-CS" w:eastAsia="sr-Latn-CS" w:bidi="en-US"/>
              </w:rPr>
              <w:t>од</w:t>
            </w:r>
            <w:r w:rsidRPr="00967D7C">
              <w:rPr>
                <w:rFonts w:ascii="Arial Narrow" w:eastAsia="Tahoma" w:hAnsi="Arial Narrow" w:cstheme="minorHAnsi"/>
                <w:color w:val="000000"/>
                <w:sz w:val="20"/>
                <w:szCs w:val="20"/>
                <w:lang w:val="sr-Latn-CS" w:eastAsia="sr-Latn-CS" w:bidi="en-US"/>
              </w:rPr>
              <w:t xml:space="preserve"> </w:t>
            </w:r>
            <w:r w:rsidRPr="001021BF">
              <w:rPr>
                <w:rFonts w:ascii="Arial Narrow" w:eastAsia="Lucida Sans Unicode" w:hAnsi="Arial Narrow" w:cstheme="minorHAnsi"/>
                <w:color w:val="000000"/>
                <w:sz w:val="20"/>
                <w:szCs w:val="20"/>
                <w:lang w:val="sr-Cyrl-CS" w:eastAsia="sr-Latn-CS" w:bidi="en-US"/>
              </w:rPr>
              <w:t>_________2025.</w:t>
            </w:r>
            <w:r w:rsidRPr="00967D7C">
              <w:rPr>
                <w:rFonts w:ascii="Arial Narrow" w:eastAsia="Lucida Sans Unicode" w:hAnsi="Arial Narrow" w:cstheme="minorHAnsi"/>
                <w:color w:val="000000"/>
                <w:sz w:val="20"/>
                <w:szCs w:val="20"/>
                <w:lang w:val="sr-Cyrl-CS" w:eastAsia="sr-Latn-CS" w:bidi="en-US"/>
              </w:rPr>
              <w:t xml:space="preserve"> године, у поступку ЈН бр </w:t>
            </w:r>
            <w:r w:rsidRPr="001021BF">
              <w:rPr>
                <w:rFonts w:ascii="Arial Narrow" w:eastAsia="Lucida Sans Unicode" w:hAnsi="Arial Narrow" w:cstheme="minorHAnsi"/>
                <w:color w:val="000000"/>
                <w:sz w:val="20"/>
                <w:szCs w:val="20"/>
                <w:lang w:val="sr-Cyrl-CS" w:eastAsia="sr-Latn-CS" w:bidi="en-US"/>
              </w:rPr>
              <w:t>24/25 Набавка тензиометара за потребе Дома здравља „Др Симо Милошевић“</w:t>
            </w:r>
          </w:p>
        </w:tc>
      </w:tr>
      <w:tr w:rsidR="00967D7C" w:rsidRPr="00967D7C" w:rsidTr="007662ED">
        <w:trPr>
          <w:trHeight w:val="3022"/>
        </w:trPr>
        <w:tc>
          <w:tcPr>
            <w:tcW w:w="10980" w:type="dxa"/>
            <w:gridSpan w:val="4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67D7C" w:rsidRPr="00967D7C" w:rsidRDefault="00967D7C" w:rsidP="00967D7C">
            <w:pPr>
              <w:widowControl w:val="0"/>
              <w:suppressAutoHyphens/>
              <w:autoSpaceDE w:val="0"/>
              <w:spacing w:after="0" w:line="240" w:lineRule="auto"/>
              <w:rPr>
                <w:rFonts w:ascii="Arial Narrow" w:eastAsia="Lucida Sans Unicode" w:hAnsi="Arial Narrow" w:cstheme="minorHAnsi"/>
                <w:color w:val="000000"/>
                <w:sz w:val="20"/>
                <w:szCs w:val="20"/>
                <w:lang w:val="sr-Latn-CS" w:eastAsia="sr-Latn-CS" w:bidi="en-US"/>
              </w:rPr>
            </w:pPr>
          </w:p>
          <w:p w:rsidR="00967D7C" w:rsidRPr="00967D7C" w:rsidRDefault="00967D7C" w:rsidP="00967D7C">
            <w:pPr>
              <w:widowControl w:val="0"/>
              <w:suppressAutoHyphens/>
              <w:autoSpaceDE w:val="0"/>
              <w:spacing w:after="0" w:line="360" w:lineRule="auto"/>
              <w:rPr>
                <w:rFonts w:ascii="Arial Narrow" w:eastAsia="Lucida Sans Unicode" w:hAnsi="Arial Narrow" w:cstheme="minorHAnsi"/>
                <w:color w:val="000000"/>
                <w:sz w:val="20"/>
                <w:szCs w:val="20"/>
                <w:lang w:val="sr-Cyrl-CS" w:eastAsia="sr-Latn-CS" w:bidi="en-US"/>
              </w:rPr>
            </w:pPr>
            <w:r w:rsidRPr="00967D7C">
              <w:rPr>
                <w:rFonts w:ascii="Arial Narrow" w:eastAsia="Lucida Sans Unicode" w:hAnsi="Arial Narrow" w:cstheme="minorHAnsi"/>
                <w:color w:val="000000"/>
                <w:sz w:val="20"/>
                <w:szCs w:val="20"/>
                <w:lang w:val="sr-Latn-CS" w:eastAsia="sr-Latn-CS" w:bidi="en-US"/>
              </w:rPr>
              <w:t>Назив</w:t>
            </w:r>
            <w:r w:rsidRPr="00967D7C">
              <w:rPr>
                <w:rFonts w:ascii="Arial Narrow" w:eastAsia="Tahoma" w:hAnsi="Arial Narrow" w:cstheme="minorHAnsi"/>
                <w:color w:val="000000"/>
                <w:sz w:val="20"/>
                <w:szCs w:val="20"/>
                <w:lang w:val="sr-Latn-CS" w:eastAsia="sr-Latn-CS" w:bidi="en-US"/>
              </w:rPr>
              <w:t xml:space="preserve"> </w:t>
            </w:r>
            <w:r w:rsidRPr="00967D7C">
              <w:rPr>
                <w:rFonts w:ascii="Arial Narrow" w:eastAsia="Lucida Sans Unicode" w:hAnsi="Arial Narrow" w:cstheme="minorHAnsi"/>
                <w:color w:val="000000"/>
                <w:sz w:val="20"/>
                <w:szCs w:val="20"/>
                <w:lang w:val="sr-Latn-CS" w:eastAsia="sr-Latn-CS" w:bidi="en-US"/>
              </w:rPr>
              <w:t>понуђача:</w:t>
            </w:r>
            <w:r w:rsidRPr="00967D7C">
              <w:rPr>
                <w:rFonts w:ascii="Arial Narrow" w:eastAsia="Tahoma" w:hAnsi="Arial Narrow" w:cstheme="minorHAnsi"/>
                <w:color w:val="000000"/>
                <w:sz w:val="20"/>
                <w:szCs w:val="20"/>
                <w:lang w:val="sr-Cyrl-CS" w:eastAsia="sr-Latn-CS" w:bidi="en-US"/>
              </w:rPr>
              <w:t xml:space="preserve">      </w:t>
            </w:r>
            <w:r w:rsidRPr="00967D7C">
              <w:rPr>
                <w:rFonts w:ascii="Arial Narrow" w:eastAsia="Lucida Sans Unicode" w:hAnsi="Arial Narrow" w:cstheme="minorHAnsi"/>
                <w:color w:val="000000"/>
                <w:sz w:val="20"/>
                <w:szCs w:val="20"/>
                <w:lang w:val="sr-Cyrl-CS" w:eastAsia="sr-Latn-CS" w:bidi="en-US"/>
              </w:rPr>
              <w:t>_________________________________________________________</w:t>
            </w:r>
          </w:p>
          <w:p w:rsidR="00967D7C" w:rsidRPr="00967D7C" w:rsidRDefault="00967D7C" w:rsidP="00967D7C">
            <w:pPr>
              <w:widowControl w:val="0"/>
              <w:suppressAutoHyphens/>
              <w:autoSpaceDE w:val="0"/>
              <w:spacing w:after="0" w:line="360" w:lineRule="auto"/>
              <w:rPr>
                <w:rFonts w:ascii="Arial Narrow" w:eastAsia="Lucida Sans Unicode" w:hAnsi="Arial Narrow" w:cstheme="minorHAnsi"/>
                <w:color w:val="000000"/>
                <w:sz w:val="20"/>
                <w:szCs w:val="20"/>
                <w:lang w:val="sr-Cyrl-CS" w:eastAsia="sr-Latn-CS" w:bidi="en-US"/>
              </w:rPr>
            </w:pPr>
            <w:r w:rsidRPr="00967D7C">
              <w:rPr>
                <w:rFonts w:ascii="Arial Narrow" w:eastAsia="Lucida Sans Unicode" w:hAnsi="Arial Narrow" w:cstheme="minorHAnsi"/>
                <w:color w:val="000000"/>
                <w:sz w:val="20"/>
                <w:szCs w:val="20"/>
                <w:lang w:val="sr-Cyrl-CS" w:eastAsia="sr-Latn-CS" w:bidi="en-US"/>
              </w:rPr>
              <w:t>Седиште</w:t>
            </w:r>
            <w:r w:rsidRPr="00967D7C">
              <w:rPr>
                <w:rFonts w:ascii="Arial Narrow" w:eastAsia="Tahoma" w:hAnsi="Arial Narrow" w:cstheme="minorHAnsi"/>
                <w:color w:val="000000"/>
                <w:sz w:val="20"/>
                <w:szCs w:val="20"/>
                <w:lang w:val="sr-Cyrl-CS" w:eastAsia="sr-Latn-CS" w:bidi="en-US"/>
              </w:rPr>
              <w:t xml:space="preserve">  </w:t>
            </w:r>
            <w:r w:rsidRPr="00967D7C">
              <w:rPr>
                <w:rFonts w:ascii="Arial Narrow" w:eastAsia="Lucida Sans Unicode" w:hAnsi="Arial Narrow" w:cstheme="minorHAnsi"/>
                <w:color w:val="000000"/>
                <w:sz w:val="20"/>
                <w:szCs w:val="20"/>
                <w:lang w:val="sr-Cyrl-CS" w:eastAsia="sr-Latn-CS" w:bidi="en-US"/>
              </w:rPr>
              <w:t>и</w:t>
            </w:r>
            <w:r w:rsidRPr="00967D7C">
              <w:rPr>
                <w:rFonts w:ascii="Arial Narrow" w:eastAsia="Tahoma" w:hAnsi="Arial Narrow" w:cstheme="minorHAnsi"/>
                <w:color w:val="000000"/>
                <w:sz w:val="20"/>
                <w:szCs w:val="20"/>
                <w:lang w:val="sr-Cyrl-CS" w:eastAsia="sr-Latn-CS" w:bidi="en-US"/>
              </w:rPr>
              <w:t xml:space="preserve"> </w:t>
            </w:r>
            <w:r w:rsidRPr="00967D7C">
              <w:rPr>
                <w:rFonts w:ascii="Arial Narrow" w:eastAsia="Lucida Sans Unicode" w:hAnsi="Arial Narrow" w:cstheme="minorHAnsi"/>
                <w:color w:val="000000"/>
                <w:sz w:val="20"/>
                <w:szCs w:val="20"/>
                <w:lang w:val="sr-Cyrl-CS" w:eastAsia="sr-Latn-CS" w:bidi="en-US"/>
              </w:rPr>
              <w:t>а</w:t>
            </w:r>
            <w:r w:rsidRPr="00967D7C">
              <w:rPr>
                <w:rFonts w:ascii="Arial Narrow" w:eastAsia="Lucida Sans Unicode" w:hAnsi="Arial Narrow" w:cstheme="minorHAnsi"/>
                <w:color w:val="000000"/>
                <w:sz w:val="20"/>
                <w:szCs w:val="20"/>
                <w:lang w:val="sr-Latn-CS" w:eastAsia="sr-Latn-CS" w:bidi="en-US"/>
              </w:rPr>
              <w:t>дреса</w:t>
            </w:r>
            <w:r w:rsidRPr="00967D7C">
              <w:rPr>
                <w:rFonts w:ascii="Arial Narrow" w:eastAsia="Lucida Sans Unicode" w:hAnsi="Arial Narrow" w:cstheme="minorHAnsi"/>
                <w:color w:val="000000"/>
                <w:sz w:val="20"/>
                <w:szCs w:val="20"/>
                <w:lang w:val="sr-Cyrl-CS" w:eastAsia="sr-Latn-CS" w:bidi="en-US"/>
              </w:rPr>
              <w:t>:</w:t>
            </w:r>
            <w:r w:rsidRPr="00967D7C">
              <w:rPr>
                <w:rFonts w:ascii="Arial Narrow" w:eastAsia="Tahoma" w:hAnsi="Arial Narrow" w:cstheme="minorHAnsi"/>
                <w:color w:val="000000"/>
                <w:sz w:val="20"/>
                <w:szCs w:val="20"/>
                <w:lang w:val="sr-Cyrl-CS" w:eastAsia="sr-Latn-CS" w:bidi="en-US"/>
              </w:rPr>
              <w:t xml:space="preserve">  </w:t>
            </w:r>
            <w:r w:rsidRPr="00967D7C">
              <w:rPr>
                <w:rFonts w:ascii="Arial Narrow" w:eastAsia="Lucida Sans Unicode" w:hAnsi="Arial Narrow" w:cstheme="minorHAnsi"/>
                <w:color w:val="000000"/>
                <w:sz w:val="20"/>
                <w:szCs w:val="20"/>
                <w:lang w:val="sr-Cyrl-CS" w:eastAsia="sr-Latn-CS" w:bidi="en-US"/>
              </w:rPr>
              <w:t>_________________________________________________________</w:t>
            </w:r>
          </w:p>
          <w:p w:rsidR="00967D7C" w:rsidRPr="00967D7C" w:rsidRDefault="00967D7C" w:rsidP="00967D7C">
            <w:pPr>
              <w:widowControl w:val="0"/>
              <w:suppressAutoHyphens/>
              <w:autoSpaceDE w:val="0"/>
              <w:spacing w:after="0" w:line="360" w:lineRule="auto"/>
              <w:rPr>
                <w:rFonts w:ascii="Arial Narrow" w:eastAsia="Lucida Sans Unicode" w:hAnsi="Arial Narrow" w:cstheme="minorHAnsi"/>
                <w:color w:val="000000"/>
                <w:sz w:val="20"/>
                <w:szCs w:val="20"/>
                <w:lang w:val="sr-Cyrl-CS" w:eastAsia="sr-Latn-CS" w:bidi="en-US"/>
              </w:rPr>
            </w:pPr>
            <w:r w:rsidRPr="00967D7C">
              <w:rPr>
                <w:rFonts w:ascii="Arial Narrow" w:eastAsia="Lucida Sans Unicode" w:hAnsi="Arial Narrow" w:cstheme="minorHAnsi"/>
                <w:color w:val="000000"/>
                <w:sz w:val="20"/>
                <w:szCs w:val="20"/>
                <w:lang w:val="sr-Cyrl-CS" w:eastAsia="sr-Latn-CS" w:bidi="en-US"/>
              </w:rPr>
              <w:t>Одговорно лице потписник уговора:____________________________________________</w:t>
            </w:r>
          </w:p>
          <w:p w:rsidR="00967D7C" w:rsidRPr="00967D7C" w:rsidRDefault="00967D7C" w:rsidP="00967D7C">
            <w:pPr>
              <w:widowControl w:val="0"/>
              <w:suppressAutoHyphens/>
              <w:autoSpaceDE w:val="0"/>
              <w:spacing w:after="0" w:line="360" w:lineRule="auto"/>
              <w:rPr>
                <w:rFonts w:ascii="Arial Narrow" w:eastAsia="Lucida Sans Unicode" w:hAnsi="Arial Narrow" w:cstheme="minorHAnsi"/>
                <w:color w:val="000000"/>
                <w:sz w:val="20"/>
                <w:szCs w:val="20"/>
                <w:lang w:val="sr-Cyrl-CS" w:eastAsia="sr-Latn-CS" w:bidi="en-US"/>
              </w:rPr>
            </w:pPr>
            <w:r w:rsidRPr="00967D7C">
              <w:rPr>
                <w:rFonts w:ascii="Arial Narrow" w:eastAsia="Lucida Sans Unicode" w:hAnsi="Arial Narrow" w:cstheme="minorHAnsi"/>
                <w:color w:val="000000"/>
                <w:sz w:val="20"/>
                <w:szCs w:val="20"/>
                <w:lang w:val="sr-Cyrl-CS" w:eastAsia="sr-Latn-CS" w:bidi="en-US"/>
              </w:rPr>
              <w:t>Матични број:____________________ ПИБ:____________________</w:t>
            </w:r>
          </w:p>
          <w:p w:rsidR="00967D7C" w:rsidRPr="00967D7C" w:rsidRDefault="00967D7C" w:rsidP="00967D7C">
            <w:pPr>
              <w:widowControl w:val="0"/>
              <w:suppressAutoHyphens/>
              <w:autoSpaceDE w:val="0"/>
              <w:spacing w:after="0" w:line="360" w:lineRule="auto"/>
              <w:rPr>
                <w:rFonts w:ascii="Arial Narrow" w:eastAsia="Lucida Sans Unicode" w:hAnsi="Arial Narrow" w:cstheme="minorHAnsi"/>
                <w:color w:val="000000"/>
                <w:sz w:val="20"/>
                <w:szCs w:val="20"/>
                <w:lang w:val="sr-Cyrl-CS" w:eastAsia="sr-Latn-CS" w:bidi="en-US"/>
              </w:rPr>
            </w:pPr>
            <w:r w:rsidRPr="00967D7C">
              <w:rPr>
                <w:rFonts w:ascii="Arial Narrow" w:eastAsia="Lucida Sans Unicode" w:hAnsi="Arial Narrow" w:cstheme="minorHAnsi"/>
                <w:color w:val="000000"/>
                <w:sz w:val="20"/>
                <w:szCs w:val="20"/>
                <w:lang w:val="sr-Cyrl-CS" w:eastAsia="sr-Latn-CS" w:bidi="en-US"/>
              </w:rPr>
              <w:t>Особа за контакт:____________________________________________________________</w:t>
            </w:r>
          </w:p>
          <w:p w:rsidR="00967D7C" w:rsidRPr="00967D7C" w:rsidRDefault="00967D7C" w:rsidP="00967D7C">
            <w:pPr>
              <w:widowControl w:val="0"/>
              <w:suppressAutoHyphens/>
              <w:autoSpaceDE w:val="0"/>
              <w:spacing w:after="0" w:line="360" w:lineRule="auto"/>
              <w:rPr>
                <w:rFonts w:ascii="Arial Narrow" w:eastAsia="Lucida Sans Unicode" w:hAnsi="Arial Narrow" w:cstheme="minorHAnsi"/>
                <w:color w:val="000000"/>
                <w:sz w:val="20"/>
                <w:szCs w:val="20"/>
                <w:lang w:val="sr-Cyrl-CS" w:eastAsia="sr-Latn-CS" w:bidi="en-US"/>
              </w:rPr>
            </w:pPr>
            <w:r w:rsidRPr="00967D7C">
              <w:rPr>
                <w:rFonts w:ascii="Arial Narrow" w:eastAsia="Lucida Sans Unicode" w:hAnsi="Arial Narrow" w:cstheme="minorHAnsi"/>
                <w:color w:val="000000"/>
                <w:sz w:val="20"/>
                <w:szCs w:val="20"/>
                <w:lang w:val="sr-Cyrl-CS" w:eastAsia="sr-Latn-CS" w:bidi="en-US"/>
              </w:rPr>
              <w:t>Контакт телефон, телефакс, е- пошта:___________________________________________</w:t>
            </w:r>
          </w:p>
          <w:p w:rsidR="00967D7C" w:rsidRPr="00967D7C" w:rsidRDefault="00967D7C" w:rsidP="00967D7C">
            <w:pPr>
              <w:widowControl w:val="0"/>
              <w:suppressAutoHyphens/>
              <w:autoSpaceDE w:val="0"/>
              <w:spacing w:after="0" w:line="360" w:lineRule="auto"/>
              <w:rPr>
                <w:rFonts w:ascii="Arial Narrow" w:eastAsia="Lucida Sans Unicode" w:hAnsi="Arial Narrow" w:cstheme="minorHAnsi"/>
                <w:b/>
                <w:bCs/>
                <w:color w:val="000000"/>
                <w:sz w:val="20"/>
                <w:szCs w:val="20"/>
                <w:lang w:val="sr-Cyrl-CS" w:eastAsia="sr-Latn-CS" w:bidi="en-US"/>
              </w:rPr>
            </w:pPr>
            <w:r w:rsidRPr="00967D7C">
              <w:rPr>
                <w:rFonts w:ascii="Arial Narrow" w:eastAsia="Lucida Sans Unicode" w:hAnsi="Arial Narrow" w:cstheme="minorHAnsi"/>
                <w:color w:val="000000"/>
                <w:sz w:val="20"/>
                <w:szCs w:val="20"/>
                <w:lang w:val="sr-Cyrl-CS" w:eastAsia="sr-Latn-CS" w:bidi="en-US"/>
              </w:rPr>
              <w:t>Број рачуна понуђача и назив банке:____________________________________________</w:t>
            </w:r>
          </w:p>
        </w:tc>
      </w:tr>
      <w:tr w:rsidR="00967D7C" w:rsidRPr="00967D7C" w:rsidTr="007662ED">
        <w:trPr>
          <w:trHeight w:val="402"/>
        </w:trPr>
        <w:tc>
          <w:tcPr>
            <w:tcW w:w="3477" w:type="dxa"/>
            <w:tcBorders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967D7C" w:rsidRPr="00967D7C" w:rsidRDefault="00967D7C" w:rsidP="00967D7C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theme="minorHAnsi"/>
                <w:b/>
                <w:noProof/>
                <w:color w:val="000000"/>
                <w:sz w:val="20"/>
                <w:szCs w:val="20"/>
                <w:lang w:val="sr-Cyrl-RS" w:bidi="en-US"/>
              </w:rPr>
            </w:pPr>
            <w:r w:rsidRPr="00967D7C">
              <w:rPr>
                <w:rFonts w:ascii="Arial Narrow" w:eastAsia="Lucida Sans Unicode" w:hAnsi="Arial Narrow" w:cstheme="minorHAnsi"/>
                <w:b/>
                <w:noProof/>
                <w:color w:val="000000"/>
                <w:sz w:val="20"/>
                <w:szCs w:val="20"/>
                <w:lang w:val="sr-Cyrl-RS" w:bidi="en-US"/>
              </w:rPr>
              <w:t>Укупна понуђена цена _________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967D7C" w:rsidRPr="00967D7C" w:rsidRDefault="00967D7C" w:rsidP="00967D7C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theme="minorHAnsi"/>
                <w:b/>
                <w:noProof/>
                <w:color w:val="000000"/>
                <w:sz w:val="20"/>
                <w:szCs w:val="20"/>
                <w:lang w:bidi="en-US"/>
              </w:rPr>
            </w:pPr>
            <w:r w:rsidRPr="00967D7C">
              <w:rPr>
                <w:rFonts w:ascii="Arial Narrow" w:eastAsia="Lucida Sans Unicode" w:hAnsi="Arial Narrow" w:cstheme="minorHAnsi"/>
                <w:b/>
                <w:noProof/>
                <w:sz w:val="20"/>
                <w:szCs w:val="20"/>
                <w:lang w:val="sr-Cyrl-RS" w:bidi="en-US"/>
              </w:rPr>
              <w:t>____________</w:t>
            </w:r>
            <w:r w:rsidRPr="00967D7C">
              <w:rPr>
                <w:rFonts w:ascii="Arial Narrow" w:eastAsia="Lucida Sans Unicode" w:hAnsi="Arial Narrow" w:cstheme="minorHAnsi"/>
                <w:b/>
                <w:noProof/>
                <w:sz w:val="20"/>
                <w:szCs w:val="20"/>
                <w:lang w:bidi="en-US"/>
              </w:rPr>
              <w:t>без ПДВ-а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967D7C" w:rsidRPr="00967D7C" w:rsidRDefault="00967D7C" w:rsidP="00967D7C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theme="minorHAnsi"/>
                <w:b/>
                <w:noProof/>
                <w:color w:val="000000"/>
                <w:sz w:val="20"/>
                <w:szCs w:val="20"/>
                <w:lang w:bidi="en-US"/>
              </w:rPr>
            </w:pPr>
            <w:r w:rsidRPr="00967D7C">
              <w:rPr>
                <w:rFonts w:ascii="Arial Narrow" w:eastAsia="Lucida Sans Unicode" w:hAnsi="Arial Narrow" w:cstheme="minorHAnsi"/>
                <w:b/>
                <w:noProof/>
                <w:sz w:val="20"/>
                <w:szCs w:val="20"/>
                <w:lang w:val="sr-Cyrl-RS" w:bidi="en-US"/>
              </w:rPr>
              <w:t>_____________</w:t>
            </w:r>
            <w:r w:rsidRPr="00967D7C">
              <w:rPr>
                <w:rFonts w:ascii="Arial Narrow" w:eastAsia="Lucida Sans Unicode" w:hAnsi="Arial Narrow" w:cstheme="minorHAnsi"/>
                <w:b/>
                <w:noProof/>
                <w:sz w:val="20"/>
                <w:szCs w:val="20"/>
                <w:lang w:bidi="en-US"/>
              </w:rPr>
              <w:t>ПДВ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EDEDED" w:themeFill="accent3" w:themeFillTint="33"/>
            <w:vAlign w:val="center"/>
          </w:tcPr>
          <w:p w:rsidR="00967D7C" w:rsidRPr="00967D7C" w:rsidRDefault="00967D7C" w:rsidP="00967D7C">
            <w:pPr>
              <w:widowControl w:val="0"/>
              <w:suppressAutoHyphens/>
              <w:autoSpaceDE w:val="0"/>
              <w:spacing w:after="0" w:line="240" w:lineRule="auto"/>
              <w:rPr>
                <w:rFonts w:ascii="Arial Narrow" w:eastAsia="Lucida Sans Unicode" w:hAnsi="Arial Narrow" w:cstheme="minorHAnsi"/>
                <w:b/>
                <w:noProof/>
                <w:color w:val="000000"/>
                <w:sz w:val="20"/>
                <w:szCs w:val="20"/>
                <w:lang w:bidi="en-US"/>
              </w:rPr>
            </w:pPr>
            <w:r w:rsidRPr="00967D7C">
              <w:rPr>
                <w:rFonts w:ascii="Arial Narrow" w:eastAsia="Lucida Sans Unicode" w:hAnsi="Arial Narrow" w:cstheme="minorHAnsi"/>
                <w:b/>
                <w:noProof/>
                <w:sz w:val="20"/>
                <w:szCs w:val="20"/>
                <w:lang w:val="sr-Cyrl-RS" w:bidi="en-US"/>
              </w:rPr>
              <w:t>____________</w:t>
            </w:r>
            <w:r w:rsidRPr="00967D7C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967D7C">
              <w:rPr>
                <w:rFonts w:ascii="Arial Narrow" w:eastAsia="Lucida Sans Unicode" w:hAnsi="Arial Narrow" w:cstheme="minorHAnsi"/>
                <w:b/>
                <w:noProof/>
                <w:sz w:val="20"/>
                <w:szCs w:val="20"/>
                <w:lang w:bidi="en-US"/>
              </w:rPr>
              <w:t>са ПДВ-ом</w:t>
            </w:r>
          </w:p>
        </w:tc>
      </w:tr>
      <w:tr w:rsidR="00967D7C" w:rsidRPr="00967D7C" w:rsidTr="007662ED">
        <w:trPr>
          <w:trHeight w:val="445"/>
        </w:trPr>
        <w:tc>
          <w:tcPr>
            <w:tcW w:w="10980" w:type="dxa"/>
            <w:gridSpan w:val="4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67D7C" w:rsidRPr="00967D7C" w:rsidRDefault="00967D7C" w:rsidP="00967D7C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theme="minorHAnsi"/>
                <w:noProof/>
                <w:color w:val="000000"/>
                <w:sz w:val="20"/>
                <w:szCs w:val="20"/>
                <w:lang w:val="sr-Cyrl-RS" w:bidi="en-US"/>
              </w:rPr>
            </w:pPr>
            <w:r w:rsidRPr="00967D7C">
              <w:rPr>
                <w:rFonts w:ascii="Arial Narrow" w:eastAsia="Lucida Sans Unicode" w:hAnsi="Arial Narrow" w:cstheme="minorHAnsi"/>
                <w:noProof/>
                <w:color w:val="000000"/>
                <w:sz w:val="20"/>
                <w:szCs w:val="20"/>
                <w:lang w:bidi="en-US"/>
              </w:rPr>
              <w:t>Рок важења понуде износи ________ дана од дана отварања понуда</w:t>
            </w:r>
            <w:r w:rsidRPr="00967D7C">
              <w:rPr>
                <w:rFonts w:ascii="Arial Narrow" w:eastAsia="Lucida Sans Unicode" w:hAnsi="Arial Narrow" w:cstheme="minorHAnsi"/>
                <w:noProof/>
                <w:color w:val="000000"/>
                <w:sz w:val="20"/>
                <w:szCs w:val="20"/>
                <w:lang w:val="sr-Cyrl-RS" w:bidi="en-US"/>
              </w:rPr>
              <w:t xml:space="preserve">(минимум 30 дана) </w:t>
            </w:r>
          </w:p>
        </w:tc>
      </w:tr>
      <w:tr w:rsidR="00967D7C" w:rsidRPr="00967D7C" w:rsidTr="007662ED">
        <w:trPr>
          <w:trHeight w:val="445"/>
        </w:trPr>
        <w:tc>
          <w:tcPr>
            <w:tcW w:w="10980" w:type="dxa"/>
            <w:gridSpan w:val="4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67D7C" w:rsidRPr="00967D7C" w:rsidRDefault="00967D7C" w:rsidP="00967D7C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theme="minorHAnsi"/>
                <w:noProof/>
                <w:color w:val="000000"/>
                <w:sz w:val="20"/>
                <w:szCs w:val="20"/>
                <w:lang w:bidi="en-US"/>
              </w:rPr>
            </w:pPr>
            <w:r w:rsidRPr="00967D7C">
              <w:rPr>
                <w:rFonts w:ascii="Arial Narrow" w:eastAsia="Lucida Sans Unicode" w:hAnsi="Arial Narrow" w:cstheme="minorHAnsi"/>
                <w:noProof/>
                <w:color w:val="000000"/>
                <w:sz w:val="20"/>
                <w:szCs w:val="20"/>
                <w:lang w:bidi="en-US"/>
              </w:rPr>
              <w:t xml:space="preserve">Плаћање ће се вршити у року </w:t>
            </w:r>
            <w:r w:rsidRPr="00967D7C">
              <w:rPr>
                <w:rFonts w:ascii="Arial Narrow" w:eastAsia="Lucida Sans Unicode" w:hAnsi="Arial Narrow" w:cstheme="minorHAnsi"/>
                <w:noProof/>
                <w:color w:val="000000"/>
                <w:sz w:val="20"/>
                <w:szCs w:val="20"/>
                <w:lang w:val="sr-Cyrl-RS" w:bidi="en-US"/>
              </w:rPr>
              <w:t xml:space="preserve">од </w:t>
            </w:r>
            <w:r w:rsidRPr="00967D7C">
              <w:rPr>
                <w:rFonts w:ascii="Arial Narrow" w:eastAsia="Lucida Sans Unicode" w:hAnsi="Arial Narrow" w:cstheme="minorHAnsi"/>
                <w:noProof/>
                <w:color w:val="000000"/>
                <w:sz w:val="20"/>
                <w:szCs w:val="20"/>
                <w:lang w:bidi="en-US"/>
              </w:rPr>
              <w:t xml:space="preserve">не дужем  од___________________ дана </w:t>
            </w:r>
            <w:r w:rsidRPr="001021BF">
              <w:rPr>
                <w:rFonts w:ascii="Arial Narrow" w:eastAsia="Lucida Sans Unicode" w:hAnsi="Arial Narrow" w:cstheme="minorHAnsi"/>
                <w:noProof/>
                <w:color w:val="000000"/>
                <w:sz w:val="20"/>
                <w:szCs w:val="20"/>
                <w:lang w:val="sr-Cyrl-RS" w:bidi="en-US"/>
              </w:rPr>
              <w:t>(</w:t>
            </w:r>
            <w:r w:rsidRPr="001021BF">
              <w:rPr>
                <w:rFonts w:ascii="Arial Narrow" w:eastAsia="Times New Roman" w:hAnsi="Arial Narrow" w:cstheme="minorHAnsi"/>
                <w:sz w:val="20"/>
                <w:szCs w:val="20"/>
              </w:rPr>
              <w:t>не може бити краћи од 45 нити дужи од 90 дана од дана испостављања рачун</w:t>
            </w:r>
            <w:r w:rsidRPr="001021BF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>а</w:t>
            </w:r>
            <w:r w:rsidRPr="001021BF">
              <w:rPr>
                <w:rFonts w:ascii="Arial Narrow" w:eastAsia="Times New Roman" w:hAnsi="Arial Narrow" w:cstheme="minorHAnsi"/>
                <w:sz w:val="20"/>
                <w:szCs w:val="20"/>
              </w:rPr>
              <w:t>)</w:t>
            </w:r>
          </w:p>
        </w:tc>
      </w:tr>
      <w:tr w:rsidR="00967D7C" w:rsidRPr="00967D7C" w:rsidTr="007662ED">
        <w:trPr>
          <w:trHeight w:val="445"/>
        </w:trPr>
        <w:tc>
          <w:tcPr>
            <w:tcW w:w="10980" w:type="dxa"/>
            <w:gridSpan w:val="4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67D7C" w:rsidRPr="00967D7C" w:rsidRDefault="00967D7C" w:rsidP="00F55045">
            <w:pPr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</w:pPr>
            <w:r w:rsidRPr="00967D7C">
              <w:rPr>
                <w:rFonts w:ascii="Arial Narrow" w:eastAsia="Lucida Sans Unicode" w:hAnsi="Arial Narrow" w:cstheme="minorHAnsi"/>
                <w:noProof/>
                <w:color w:val="000000"/>
                <w:sz w:val="20"/>
                <w:szCs w:val="20"/>
                <w:lang w:val="sr-Cyrl-RS" w:bidi="en-US"/>
              </w:rPr>
              <w:t xml:space="preserve">Рок испоруке_______________________дана </w:t>
            </w:r>
            <w:r w:rsidRPr="001021BF">
              <w:rPr>
                <w:rFonts w:ascii="Arial Narrow" w:eastAsia="Lucida Sans Unicode" w:hAnsi="Arial Narrow" w:cstheme="minorHAnsi"/>
                <w:noProof/>
                <w:color w:val="000000"/>
                <w:sz w:val="20"/>
                <w:szCs w:val="20"/>
                <w:lang w:val="sr-Cyrl-RS" w:bidi="en-US"/>
              </w:rPr>
              <w:t>(</w:t>
            </w:r>
            <w:r w:rsidRPr="001021BF">
              <w:rPr>
                <w:rFonts w:ascii="Arial Narrow" w:eastAsia="Times New Roman" w:hAnsi="Arial Narrow" w:cstheme="minorHAnsi"/>
                <w:sz w:val="20"/>
                <w:szCs w:val="20"/>
              </w:rPr>
              <w:t>не дуже</w:t>
            </w:r>
            <w:r w:rsidRPr="001021BF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>м</w:t>
            </w:r>
            <w:r w:rsidRPr="001021BF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од </w:t>
            </w:r>
            <w:r w:rsidRPr="001021BF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>20</w:t>
            </w:r>
            <w:r w:rsidRPr="001021BF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дана од </w:t>
            </w:r>
            <w:r w:rsidR="00F55045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>захтева Наручиоца)</w:t>
            </w:r>
          </w:p>
        </w:tc>
      </w:tr>
      <w:tr w:rsidR="00967D7C" w:rsidRPr="00967D7C" w:rsidTr="007662ED">
        <w:tc>
          <w:tcPr>
            <w:tcW w:w="10980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67D7C" w:rsidRPr="00967D7C" w:rsidRDefault="00967D7C" w:rsidP="00967D7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 Narrow" w:eastAsia="Lucida Sans Unicode" w:hAnsi="Arial Narrow" w:cstheme="minorHAnsi"/>
                <w:color w:val="000000"/>
                <w:sz w:val="20"/>
                <w:szCs w:val="20"/>
                <w:lang w:val="ru-RU" w:bidi="en-US"/>
              </w:rPr>
            </w:pPr>
            <w:r w:rsidRPr="00967D7C">
              <w:rPr>
                <w:rFonts w:ascii="Arial Narrow" w:eastAsia="Lucida Sans Unicode" w:hAnsi="Arial Narrow" w:cstheme="minorHAnsi"/>
                <w:b/>
                <w:color w:val="000000"/>
                <w:sz w:val="20"/>
                <w:szCs w:val="20"/>
                <w:lang w:val="ru-RU" w:bidi="en-US"/>
              </w:rPr>
              <w:t>ИЗЈАВА</w:t>
            </w:r>
            <w:r w:rsidRPr="00967D7C">
              <w:rPr>
                <w:rFonts w:ascii="Arial Narrow" w:eastAsia="Tahoma" w:hAnsi="Arial Narrow" w:cstheme="minorHAnsi"/>
                <w:color w:val="000000"/>
                <w:sz w:val="20"/>
                <w:szCs w:val="20"/>
                <w:lang w:val="ru-RU" w:bidi="en-US"/>
              </w:rPr>
              <w:t xml:space="preserve"> </w:t>
            </w:r>
            <w:r w:rsidRPr="00967D7C">
              <w:rPr>
                <w:rFonts w:ascii="Arial Narrow" w:eastAsia="Lucida Sans Unicode" w:hAnsi="Arial Narrow" w:cstheme="minorHAnsi"/>
                <w:color w:val="000000"/>
                <w:sz w:val="20"/>
                <w:szCs w:val="20"/>
                <w:lang w:val="ru-RU" w:bidi="en-US"/>
              </w:rPr>
              <w:t>:</w:t>
            </w:r>
          </w:p>
          <w:p w:rsidR="00967D7C" w:rsidRPr="00967D7C" w:rsidRDefault="00967D7C" w:rsidP="00967D7C">
            <w:pPr>
              <w:widowControl w:val="0"/>
              <w:suppressAutoHyphens/>
              <w:autoSpaceDE w:val="0"/>
              <w:spacing w:after="0" w:line="240" w:lineRule="auto"/>
              <w:rPr>
                <w:rFonts w:ascii="Arial Narrow" w:eastAsia="Lucida Sans Unicode" w:hAnsi="Arial Narrow" w:cstheme="minorHAnsi"/>
                <w:color w:val="000000"/>
                <w:sz w:val="20"/>
                <w:szCs w:val="20"/>
                <w:lang w:val="ru-RU" w:bidi="en-US"/>
              </w:rPr>
            </w:pPr>
            <w:r w:rsidRPr="00967D7C">
              <w:rPr>
                <w:rFonts w:ascii="Arial Narrow" w:eastAsia="Lucida Sans Unicode" w:hAnsi="Arial Narrow" w:cstheme="minorHAnsi"/>
                <w:color w:val="000000"/>
                <w:sz w:val="20"/>
                <w:szCs w:val="20"/>
                <w:lang w:val="ru-RU" w:bidi="en-US"/>
              </w:rPr>
              <w:t>- Изјављујем</w:t>
            </w:r>
            <w:r w:rsidRPr="00967D7C">
              <w:rPr>
                <w:rFonts w:ascii="Arial Narrow" w:eastAsia="Tahoma" w:hAnsi="Arial Narrow" w:cstheme="minorHAnsi"/>
                <w:color w:val="000000"/>
                <w:sz w:val="20"/>
                <w:szCs w:val="20"/>
                <w:lang w:val="ru-RU" w:bidi="en-US"/>
              </w:rPr>
              <w:t xml:space="preserve"> </w:t>
            </w:r>
            <w:r w:rsidRPr="00967D7C">
              <w:rPr>
                <w:rFonts w:ascii="Arial Narrow" w:eastAsia="Lucida Sans Unicode" w:hAnsi="Arial Narrow" w:cstheme="minorHAnsi"/>
                <w:color w:val="000000"/>
                <w:sz w:val="20"/>
                <w:szCs w:val="20"/>
                <w:lang w:val="ru-RU" w:bidi="en-US"/>
              </w:rPr>
              <w:t>да</w:t>
            </w:r>
            <w:r w:rsidRPr="00967D7C">
              <w:rPr>
                <w:rFonts w:ascii="Arial Narrow" w:eastAsia="Tahoma" w:hAnsi="Arial Narrow" w:cstheme="minorHAnsi"/>
                <w:color w:val="000000"/>
                <w:sz w:val="20"/>
                <w:szCs w:val="20"/>
                <w:lang w:val="ru-RU" w:bidi="en-US"/>
              </w:rPr>
              <w:t xml:space="preserve"> </w:t>
            </w:r>
            <w:r w:rsidRPr="00967D7C">
              <w:rPr>
                <w:rFonts w:ascii="Arial Narrow" w:eastAsia="Lucida Sans Unicode" w:hAnsi="Arial Narrow" w:cstheme="minorHAnsi"/>
                <w:color w:val="000000"/>
                <w:sz w:val="20"/>
                <w:szCs w:val="20"/>
                <w:lang w:val="ru-RU" w:bidi="en-US"/>
              </w:rPr>
              <w:t>подношењем</w:t>
            </w:r>
            <w:r w:rsidRPr="00967D7C">
              <w:rPr>
                <w:rFonts w:ascii="Arial Narrow" w:eastAsia="Tahoma" w:hAnsi="Arial Narrow" w:cstheme="minorHAnsi"/>
                <w:color w:val="000000"/>
                <w:sz w:val="20"/>
                <w:szCs w:val="20"/>
                <w:lang w:val="ru-RU" w:bidi="en-US"/>
              </w:rPr>
              <w:t xml:space="preserve"> </w:t>
            </w:r>
            <w:r w:rsidRPr="00967D7C">
              <w:rPr>
                <w:rFonts w:ascii="Arial Narrow" w:eastAsia="Lucida Sans Unicode" w:hAnsi="Arial Narrow" w:cstheme="minorHAnsi"/>
                <w:color w:val="000000"/>
                <w:sz w:val="20"/>
                <w:szCs w:val="20"/>
                <w:lang w:val="ru-RU" w:bidi="en-US"/>
              </w:rPr>
              <w:t>понуде</w:t>
            </w:r>
            <w:r w:rsidRPr="00967D7C">
              <w:rPr>
                <w:rFonts w:ascii="Arial Narrow" w:eastAsia="Tahoma" w:hAnsi="Arial Narrow" w:cstheme="minorHAnsi"/>
                <w:color w:val="000000"/>
                <w:sz w:val="20"/>
                <w:szCs w:val="20"/>
                <w:lang w:val="ru-RU" w:bidi="en-US"/>
              </w:rPr>
              <w:t xml:space="preserve"> </w:t>
            </w:r>
            <w:r w:rsidRPr="00967D7C">
              <w:rPr>
                <w:rFonts w:ascii="Arial Narrow" w:eastAsia="Lucida Sans Unicode" w:hAnsi="Arial Narrow" w:cstheme="minorHAnsi"/>
                <w:color w:val="000000"/>
                <w:sz w:val="20"/>
                <w:szCs w:val="20"/>
                <w:lang w:val="ru-RU" w:bidi="en-US"/>
              </w:rPr>
              <w:t>у</w:t>
            </w:r>
            <w:r w:rsidRPr="00967D7C">
              <w:rPr>
                <w:rFonts w:ascii="Arial Narrow" w:eastAsia="Tahoma" w:hAnsi="Arial Narrow" w:cstheme="minorHAnsi"/>
                <w:color w:val="000000"/>
                <w:sz w:val="20"/>
                <w:szCs w:val="20"/>
                <w:lang w:val="ru-RU" w:bidi="en-US"/>
              </w:rPr>
              <w:t xml:space="preserve"> </w:t>
            </w:r>
            <w:r w:rsidRPr="00967D7C">
              <w:rPr>
                <w:rFonts w:ascii="Arial Narrow" w:eastAsia="Lucida Sans Unicode" w:hAnsi="Arial Narrow" w:cstheme="minorHAnsi"/>
                <w:color w:val="000000"/>
                <w:sz w:val="20"/>
                <w:szCs w:val="20"/>
                <w:lang w:val="ru-RU" w:bidi="en-US"/>
              </w:rPr>
              <w:t>потпуности</w:t>
            </w:r>
            <w:r w:rsidRPr="00967D7C">
              <w:rPr>
                <w:rFonts w:ascii="Arial Narrow" w:eastAsia="Tahoma" w:hAnsi="Arial Narrow" w:cstheme="minorHAnsi"/>
                <w:color w:val="000000"/>
                <w:sz w:val="20"/>
                <w:szCs w:val="20"/>
                <w:lang w:val="ru-RU" w:bidi="en-US"/>
              </w:rPr>
              <w:t xml:space="preserve"> </w:t>
            </w:r>
            <w:r w:rsidRPr="00967D7C">
              <w:rPr>
                <w:rFonts w:ascii="Arial Narrow" w:eastAsia="Lucida Sans Unicode" w:hAnsi="Arial Narrow" w:cstheme="minorHAnsi"/>
                <w:color w:val="000000"/>
                <w:sz w:val="20"/>
                <w:szCs w:val="20"/>
                <w:lang w:val="ru-RU" w:bidi="en-US"/>
              </w:rPr>
              <w:t>прихватам</w:t>
            </w:r>
            <w:r w:rsidRPr="00967D7C">
              <w:rPr>
                <w:rFonts w:ascii="Arial Narrow" w:eastAsia="Tahoma" w:hAnsi="Arial Narrow" w:cstheme="minorHAnsi"/>
                <w:color w:val="000000"/>
                <w:sz w:val="20"/>
                <w:szCs w:val="20"/>
                <w:lang w:val="ru-RU" w:bidi="en-US"/>
              </w:rPr>
              <w:t xml:space="preserve"> </w:t>
            </w:r>
            <w:r w:rsidRPr="00967D7C">
              <w:rPr>
                <w:rFonts w:ascii="Arial Narrow" w:eastAsia="Lucida Sans Unicode" w:hAnsi="Arial Narrow" w:cstheme="minorHAnsi"/>
                <w:color w:val="000000"/>
                <w:sz w:val="20"/>
                <w:szCs w:val="20"/>
                <w:lang w:val="ru-RU" w:bidi="en-US"/>
              </w:rPr>
              <w:t>услове</w:t>
            </w:r>
            <w:r w:rsidRPr="00967D7C">
              <w:rPr>
                <w:rFonts w:ascii="Arial Narrow" w:eastAsia="Tahoma" w:hAnsi="Arial Narrow" w:cstheme="minorHAnsi"/>
                <w:color w:val="000000"/>
                <w:sz w:val="20"/>
                <w:szCs w:val="20"/>
                <w:lang w:val="ru-RU" w:bidi="en-US"/>
              </w:rPr>
              <w:t xml:space="preserve"> </w:t>
            </w:r>
            <w:r w:rsidRPr="00967D7C">
              <w:rPr>
                <w:rFonts w:ascii="Arial Narrow" w:eastAsia="Lucida Sans Unicode" w:hAnsi="Arial Narrow" w:cstheme="minorHAnsi"/>
                <w:color w:val="000000"/>
                <w:sz w:val="20"/>
                <w:szCs w:val="20"/>
                <w:lang w:val="ru-RU" w:bidi="en-US"/>
              </w:rPr>
              <w:t>из</w:t>
            </w:r>
            <w:r w:rsidRPr="00967D7C">
              <w:rPr>
                <w:rFonts w:ascii="Arial Narrow" w:eastAsia="Tahoma" w:hAnsi="Arial Narrow" w:cstheme="minorHAnsi"/>
                <w:color w:val="000000"/>
                <w:sz w:val="20"/>
                <w:szCs w:val="20"/>
                <w:lang w:val="ru-RU" w:bidi="en-US"/>
              </w:rPr>
              <w:t xml:space="preserve"> документације и </w:t>
            </w:r>
            <w:r w:rsidRPr="00967D7C">
              <w:rPr>
                <w:rFonts w:ascii="Arial Narrow" w:eastAsia="Lucida Sans Unicode" w:hAnsi="Arial Narrow" w:cstheme="minorHAnsi"/>
                <w:color w:val="000000"/>
                <w:sz w:val="20"/>
                <w:szCs w:val="20"/>
                <w:lang w:val="ru-RU" w:bidi="en-US"/>
              </w:rPr>
              <w:t>техничке</w:t>
            </w:r>
            <w:r w:rsidRPr="00967D7C">
              <w:rPr>
                <w:rFonts w:ascii="Arial Narrow" w:eastAsia="Tahoma" w:hAnsi="Arial Narrow" w:cstheme="minorHAnsi"/>
                <w:color w:val="000000"/>
                <w:sz w:val="20"/>
                <w:szCs w:val="20"/>
                <w:lang w:val="ru-RU" w:bidi="en-US"/>
              </w:rPr>
              <w:t xml:space="preserve"> </w:t>
            </w:r>
            <w:r w:rsidRPr="00967D7C">
              <w:rPr>
                <w:rFonts w:ascii="Arial Narrow" w:eastAsia="Lucida Sans Unicode" w:hAnsi="Arial Narrow" w:cstheme="minorHAnsi"/>
                <w:color w:val="000000"/>
                <w:sz w:val="20"/>
                <w:szCs w:val="20"/>
                <w:lang w:val="ru-RU" w:bidi="en-US"/>
              </w:rPr>
              <w:t>спецификације.</w:t>
            </w:r>
          </w:p>
          <w:p w:rsidR="00967D7C" w:rsidRPr="00967D7C" w:rsidRDefault="00967D7C" w:rsidP="00967D7C">
            <w:pPr>
              <w:widowControl w:val="0"/>
              <w:suppressAutoHyphens/>
              <w:autoSpaceDE w:val="0"/>
              <w:spacing w:after="0" w:line="240" w:lineRule="auto"/>
              <w:rPr>
                <w:rFonts w:ascii="Arial Narrow" w:eastAsia="Lucida Sans Unicode" w:hAnsi="Arial Narrow" w:cstheme="minorHAnsi"/>
                <w:color w:val="000000"/>
                <w:sz w:val="20"/>
                <w:szCs w:val="20"/>
                <w:lang w:val="ru-RU" w:bidi="en-US"/>
              </w:rPr>
            </w:pPr>
            <w:r w:rsidRPr="00967D7C">
              <w:rPr>
                <w:rFonts w:ascii="Arial Narrow" w:eastAsia="Lucida Sans Unicode" w:hAnsi="Arial Narrow" w:cstheme="minorHAnsi"/>
                <w:color w:val="000000"/>
                <w:sz w:val="20"/>
                <w:szCs w:val="20"/>
                <w:lang w:val="ru-RU" w:bidi="en-US"/>
              </w:rPr>
              <w:t>- Сагласан</w:t>
            </w:r>
            <w:r w:rsidRPr="00967D7C">
              <w:rPr>
                <w:rFonts w:ascii="Arial Narrow" w:eastAsia="Tahoma" w:hAnsi="Arial Narrow" w:cstheme="minorHAnsi"/>
                <w:color w:val="000000"/>
                <w:sz w:val="20"/>
                <w:szCs w:val="20"/>
                <w:lang w:val="ru-RU" w:bidi="en-US"/>
              </w:rPr>
              <w:t xml:space="preserve"> </w:t>
            </w:r>
            <w:r w:rsidRPr="00967D7C">
              <w:rPr>
                <w:rFonts w:ascii="Arial Narrow" w:eastAsia="Lucida Sans Unicode" w:hAnsi="Arial Narrow" w:cstheme="minorHAnsi"/>
                <w:color w:val="000000"/>
                <w:sz w:val="20"/>
                <w:szCs w:val="20"/>
                <w:lang w:val="ru-RU" w:bidi="en-US"/>
              </w:rPr>
              <w:t>сам</w:t>
            </w:r>
            <w:r w:rsidRPr="00967D7C">
              <w:rPr>
                <w:rFonts w:ascii="Arial Narrow" w:eastAsia="Tahoma" w:hAnsi="Arial Narrow" w:cstheme="minorHAnsi"/>
                <w:color w:val="000000"/>
                <w:sz w:val="20"/>
                <w:szCs w:val="20"/>
                <w:lang w:val="ru-RU" w:bidi="en-US"/>
              </w:rPr>
              <w:t xml:space="preserve"> </w:t>
            </w:r>
            <w:r w:rsidRPr="00967D7C">
              <w:rPr>
                <w:rFonts w:ascii="Arial Narrow" w:eastAsia="Lucida Sans Unicode" w:hAnsi="Arial Narrow" w:cstheme="minorHAnsi"/>
                <w:color w:val="000000"/>
                <w:sz w:val="20"/>
                <w:szCs w:val="20"/>
                <w:lang w:val="ru-RU" w:bidi="en-US"/>
              </w:rPr>
              <w:t>да</w:t>
            </w:r>
            <w:r w:rsidRPr="00967D7C">
              <w:rPr>
                <w:rFonts w:ascii="Arial Narrow" w:eastAsia="Tahoma" w:hAnsi="Arial Narrow" w:cstheme="minorHAnsi"/>
                <w:color w:val="000000"/>
                <w:sz w:val="20"/>
                <w:szCs w:val="20"/>
                <w:lang w:val="ru-RU" w:bidi="en-US"/>
              </w:rPr>
              <w:t xml:space="preserve"> </w:t>
            </w:r>
            <w:r w:rsidRPr="00967D7C">
              <w:rPr>
                <w:rFonts w:ascii="Arial Narrow" w:eastAsia="Lucida Sans Unicode" w:hAnsi="Arial Narrow" w:cstheme="minorHAnsi"/>
                <w:color w:val="000000"/>
                <w:sz w:val="20"/>
                <w:szCs w:val="20"/>
                <w:lang w:val="ru-RU" w:bidi="en-US"/>
              </w:rPr>
              <w:t>ти</w:t>
            </w:r>
            <w:r w:rsidRPr="00967D7C">
              <w:rPr>
                <w:rFonts w:ascii="Arial Narrow" w:eastAsia="Tahoma" w:hAnsi="Arial Narrow" w:cstheme="minorHAnsi"/>
                <w:color w:val="000000"/>
                <w:sz w:val="20"/>
                <w:szCs w:val="20"/>
                <w:lang w:val="ru-RU" w:bidi="en-US"/>
              </w:rPr>
              <w:t xml:space="preserve"> </w:t>
            </w:r>
            <w:r w:rsidRPr="00967D7C">
              <w:rPr>
                <w:rFonts w:ascii="Arial Narrow" w:eastAsia="Lucida Sans Unicode" w:hAnsi="Arial Narrow" w:cstheme="minorHAnsi"/>
                <w:color w:val="000000"/>
                <w:sz w:val="20"/>
                <w:szCs w:val="20"/>
                <w:lang w:val="ru-RU" w:bidi="en-US"/>
              </w:rPr>
              <w:t>услови</w:t>
            </w:r>
            <w:r w:rsidRPr="00967D7C">
              <w:rPr>
                <w:rFonts w:ascii="Arial Narrow" w:eastAsia="Tahoma" w:hAnsi="Arial Narrow" w:cstheme="minorHAnsi"/>
                <w:color w:val="000000"/>
                <w:sz w:val="20"/>
                <w:szCs w:val="20"/>
                <w:lang w:val="ru-RU" w:bidi="en-US"/>
              </w:rPr>
              <w:t xml:space="preserve"> </w:t>
            </w:r>
            <w:r w:rsidRPr="00967D7C">
              <w:rPr>
                <w:rFonts w:ascii="Arial Narrow" w:eastAsia="Lucida Sans Unicode" w:hAnsi="Arial Narrow" w:cstheme="minorHAnsi"/>
                <w:color w:val="000000"/>
                <w:sz w:val="20"/>
                <w:szCs w:val="20"/>
                <w:lang w:val="ru-RU" w:bidi="en-US"/>
              </w:rPr>
              <w:t>у</w:t>
            </w:r>
            <w:r w:rsidRPr="00967D7C">
              <w:rPr>
                <w:rFonts w:ascii="Arial Narrow" w:eastAsia="Tahoma" w:hAnsi="Arial Narrow" w:cstheme="minorHAnsi"/>
                <w:color w:val="000000"/>
                <w:sz w:val="20"/>
                <w:szCs w:val="20"/>
                <w:lang w:val="ru-RU" w:bidi="en-US"/>
              </w:rPr>
              <w:t xml:space="preserve"> </w:t>
            </w:r>
            <w:r w:rsidRPr="00967D7C">
              <w:rPr>
                <w:rFonts w:ascii="Arial Narrow" w:eastAsia="Lucida Sans Unicode" w:hAnsi="Arial Narrow" w:cstheme="minorHAnsi"/>
                <w:color w:val="000000"/>
                <w:sz w:val="20"/>
                <w:szCs w:val="20"/>
                <w:lang w:val="ru-RU" w:bidi="en-US"/>
              </w:rPr>
              <w:t>целини</w:t>
            </w:r>
            <w:r w:rsidRPr="00967D7C">
              <w:rPr>
                <w:rFonts w:ascii="Arial Narrow" w:eastAsia="Tahoma" w:hAnsi="Arial Narrow" w:cstheme="minorHAnsi"/>
                <w:color w:val="000000"/>
                <w:sz w:val="20"/>
                <w:szCs w:val="20"/>
                <w:lang w:val="ru-RU" w:bidi="en-US"/>
              </w:rPr>
              <w:t xml:space="preserve"> </w:t>
            </w:r>
            <w:r w:rsidRPr="00967D7C">
              <w:rPr>
                <w:rFonts w:ascii="Arial Narrow" w:eastAsia="Lucida Sans Unicode" w:hAnsi="Arial Narrow" w:cstheme="minorHAnsi"/>
                <w:color w:val="000000"/>
                <w:sz w:val="20"/>
                <w:szCs w:val="20"/>
                <w:lang w:val="ru-RU" w:bidi="en-US"/>
              </w:rPr>
              <w:t>представљају</w:t>
            </w:r>
            <w:r w:rsidRPr="00967D7C">
              <w:rPr>
                <w:rFonts w:ascii="Arial Narrow" w:eastAsia="Tahoma" w:hAnsi="Arial Narrow" w:cstheme="minorHAnsi"/>
                <w:color w:val="000000"/>
                <w:sz w:val="20"/>
                <w:szCs w:val="20"/>
                <w:lang w:val="ru-RU" w:bidi="en-US"/>
              </w:rPr>
              <w:t xml:space="preserve"> </w:t>
            </w:r>
            <w:r w:rsidRPr="00967D7C">
              <w:rPr>
                <w:rFonts w:ascii="Arial Narrow" w:eastAsia="Lucida Sans Unicode" w:hAnsi="Arial Narrow" w:cstheme="minorHAnsi"/>
                <w:color w:val="000000"/>
                <w:sz w:val="20"/>
                <w:szCs w:val="20"/>
                <w:lang w:val="ru-RU" w:bidi="en-US"/>
              </w:rPr>
              <w:t>саставни</w:t>
            </w:r>
            <w:r w:rsidRPr="00967D7C">
              <w:rPr>
                <w:rFonts w:ascii="Arial Narrow" w:eastAsia="Tahoma" w:hAnsi="Arial Narrow" w:cstheme="minorHAnsi"/>
                <w:color w:val="000000"/>
                <w:sz w:val="20"/>
                <w:szCs w:val="20"/>
                <w:lang w:val="ru-RU" w:bidi="en-US"/>
              </w:rPr>
              <w:t xml:space="preserve"> </w:t>
            </w:r>
            <w:r w:rsidRPr="00967D7C">
              <w:rPr>
                <w:rFonts w:ascii="Arial Narrow" w:eastAsia="Lucida Sans Unicode" w:hAnsi="Arial Narrow" w:cstheme="minorHAnsi"/>
                <w:color w:val="000000"/>
                <w:sz w:val="20"/>
                <w:szCs w:val="20"/>
                <w:lang w:val="ru-RU" w:bidi="en-US"/>
              </w:rPr>
              <w:t>део</w:t>
            </w:r>
            <w:r w:rsidRPr="00967D7C">
              <w:rPr>
                <w:rFonts w:ascii="Arial Narrow" w:eastAsia="Tahoma" w:hAnsi="Arial Narrow" w:cstheme="minorHAnsi"/>
                <w:color w:val="000000"/>
                <w:sz w:val="20"/>
                <w:szCs w:val="20"/>
                <w:lang w:val="ru-RU" w:bidi="en-US"/>
              </w:rPr>
              <w:t xml:space="preserve"> </w:t>
            </w:r>
            <w:r w:rsidRPr="00967D7C">
              <w:rPr>
                <w:rFonts w:ascii="Arial Narrow" w:eastAsia="Lucida Sans Unicode" w:hAnsi="Arial Narrow" w:cstheme="minorHAnsi"/>
                <w:color w:val="000000"/>
                <w:sz w:val="20"/>
                <w:szCs w:val="20"/>
                <w:lang w:val="ru-RU" w:bidi="en-US"/>
              </w:rPr>
              <w:t>уговора</w:t>
            </w:r>
            <w:r w:rsidRPr="00967D7C">
              <w:rPr>
                <w:rFonts w:ascii="Arial Narrow" w:eastAsia="Tahoma" w:hAnsi="Arial Narrow" w:cstheme="minorHAnsi"/>
                <w:color w:val="000000"/>
                <w:sz w:val="20"/>
                <w:szCs w:val="20"/>
                <w:lang w:val="ru-RU" w:bidi="en-US"/>
              </w:rPr>
              <w:t xml:space="preserve"> </w:t>
            </w:r>
            <w:r w:rsidRPr="00967D7C">
              <w:rPr>
                <w:rFonts w:ascii="Arial Narrow" w:eastAsia="Lucida Sans Unicode" w:hAnsi="Arial Narrow" w:cstheme="minorHAnsi"/>
                <w:color w:val="000000"/>
                <w:sz w:val="20"/>
                <w:szCs w:val="20"/>
                <w:lang w:val="ru-RU" w:bidi="en-US"/>
              </w:rPr>
              <w:t>који</w:t>
            </w:r>
            <w:r w:rsidRPr="00967D7C">
              <w:rPr>
                <w:rFonts w:ascii="Arial Narrow" w:eastAsia="Tahoma" w:hAnsi="Arial Narrow" w:cstheme="minorHAnsi"/>
                <w:color w:val="000000"/>
                <w:sz w:val="20"/>
                <w:szCs w:val="20"/>
                <w:lang w:val="ru-RU" w:bidi="en-US"/>
              </w:rPr>
              <w:t xml:space="preserve"> </w:t>
            </w:r>
            <w:r w:rsidRPr="00967D7C">
              <w:rPr>
                <w:rFonts w:ascii="Arial Narrow" w:eastAsia="Lucida Sans Unicode" w:hAnsi="Arial Narrow" w:cstheme="minorHAnsi"/>
                <w:color w:val="000000"/>
                <w:sz w:val="20"/>
                <w:szCs w:val="20"/>
                <w:lang w:val="ru-RU" w:bidi="en-US"/>
              </w:rPr>
              <w:t>не</w:t>
            </w:r>
            <w:r w:rsidRPr="00967D7C">
              <w:rPr>
                <w:rFonts w:ascii="Arial Narrow" w:eastAsia="Tahoma" w:hAnsi="Arial Narrow" w:cstheme="minorHAnsi"/>
                <w:color w:val="000000"/>
                <w:sz w:val="20"/>
                <w:szCs w:val="20"/>
                <w:lang w:val="ru-RU" w:bidi="en-US"/>
              </w:rPr>
              <w:t xml:space="preserve"> </w:t>
            </w:r>
            <w:r w:rsidRPr="00967D7C">
              <w:rPr>
                <w:rFonts w:ascii="Arial Narrow" w:eastAsia="Lucida Sans Unicode" w:hAnsi="Arial Narrow" w:cstheme="minorHAnsi"/>
                <w:color w:val="000000"/>
                <w:sz w:val="20"/>
                <w:szCs w:val="20"/>
                <w:lang w:val="ru-RU" w:bidi="en-US"/>
              </w:rPr>
              <w:t>може</w:t>
            </w:r>
            <w:r w:rsidRPr="00967D7C">
              <w:rPr>
                <w:rFonts w:ascii="Arial Narrow" w:eastAsia="Tahoma" w:hAnsi="Arial Narrow" w:cstheme="minorHAnsi"/>
                <w:color w:val="000000"/>
                <w:sz w:val="20"/>
                <w:szCs w:val="20"/>
                <w:lang w:val="ru-RU" w:bidi="en-US"/>
              </w:rPr>
              <w:t xml:space="preserve"> </w:t>
            </w:r>
            <w:r w:rsidRPr="00967D7C">
              <w:rPr>
                <w:rFonts w:ascii="Arial Narrow" w:eastAsia="Lucida Sans Unicode" w:hAnsi="Arial Narrow" w:cstheme="minorHAnsi"/>
                <w:color w:val="000000"/>
                <w:sz w:val="20"/>
                <w:szCs w:val="20"/>
                <w:lang w:val="ru-RU" w:bidi="en-US"/>
              </w:rPr>
              <w:t>бити</w:t>
            </w:r>
            <w:r w:rsidRPr="00967D7C">
              <w:rPr>
                <w:rFonts w:ascii="Arial Narrow" w:eastAsia="Tahoma" w:hAnsi="Arial Narrow" w:cstheme="minorHAnsi"/>
                <w:color w:val="000000"/>
                <w:sz w:val="20"/>
                <w:szCs w:val="20"/>
                <w:lang w:val="ru-RU" w:bidi="en-US"/>
              </w:rPr>
              <w:t xml:space="preserve"> </w:t>
            </w:r>
            <w:r w:rsidRPr="00967D7C">
              <w:rPr>
                <w:rFonts w:ascii="Arial Narrow" w:eastAsia="Lucida Sans Unicode" w:hAnsi="Arial Narrow" w:cstheme="minorHAnsi"/>
                <w:color w:val="000000"/>
                <w:sz w:val="20"/>
                <w:szCs w:val="20"/>
                <w:lang w:val="ru-RU" w:bidi="en-US"/>
              </w:rPr>
              <w:t>контрадикторан</w:t>
            </w:r>
            <w:r w:rsidRPr="00967D7C">
              <w:rPr>
                <w:rFonts w:ascii="Arial Narrow" w:eastAsia="Tahoma" w:hAnsi="Arial Narrow" w:cstheme="minorHAnsi"/>
                <w:color w:val="000000"/>
                <w:sz w:val="20"/>
                <w:szCs w:val="20"/>
                <w:lang w:val="ru-RU" w:bidi="en-US"/>
              </w:rPr>
              <w:t xml:space="preserve"> </w:t>
            </w:r>
            <w:r w:rsidRPr="00967D7C">
              <w:rPr>
                <w:rFonts w:ascii="Arial Narrow" w:eastAsia="Lucida Sans Unicode" w:hAnsi="Arial Narrow" w:cstheme="minorHAnsi"/>
                <w:color w:val="000000"/>
                <w:sz w:val="20"/>
                <w:szCs w:val="20"/>
                <w:lang w:val="ru-RU" w:bidi="en-US"/>
              </w:rPr>
              <w:t>овим</w:t>
            </w:r>
            <w:r w:rsidRPr="00967D7C">
              <w:rPr>
                <w:rFonts w:ascii="Arial Narrow" w:eastAsia="Tahoma" w:hAnsi="Arial Narrow" w:cstheme="minorHAnsi"/>
                <w:color w:val="000000"/>
                <w:sz w:val="20"/>
                <w:szCs w:val="20"/>
                <w:lang w:val="ru-RU" w:bidi="en-US"/>
              </w:rPr>
              <w:t xml:space="preserve"> </w:t>
            </w:r>
            <w:r w:rsidRPr="00967D7C">
              <w:rPr>
                <w:rFonts w:ascii="Arial Narrow" w:eastAsia="Lucida Sans Unicode" w:hAnsi="Arial Narrow" w:cstheme="minorHAnsi"/>
                <w:color w:val="000000"/>
                <w:sz w:val="20"/>
                <w:szCs w:val="20"/>
                <w:lang w:val="ru-RU" w:bidi="en-US"/>
              </w:rPr>
              <w:t>условима.</w:t>
            </w:r>
          </w:p>
          <w:p w:rsidR="00967D7C" w:rsidRPr="00967D7C" w:rsidRDefault="00967D7C" w:rsidP="00967D7C">
            <w:pPr>
              <w:widowControl w:val="0"/>
              <w:suppressAutoHyphens/>
              <w:autoSpaceDE w:val="0"/>
              <w:spacing w:after="0" w:line="240" w:lineRule="auto"/>
              <w:rPr>
                <w:rFonts w:ascii="Arial Narrow" w:eastAsia="Lucida Sans Unicode" w:hAnsi="Arial Narrow" w:cstheme="minorHAnsi"/>
                <w:color w:val="000000"/>
                <w:sz w:val="20"/>
                <w:szCs w:val="20"/>
                <w:lang w:val="ru-RU" w:bidi="en-US"/>
              </w:rPr>
            </w:pPr>
          </w:p>
        </w:tc>
      </w:tr>
    </w:tbl>
    <w:p w:rsidR="00967D7C" w:rsidRPr="001021BF" w:rsidRDefault="00967D7C" w:rsidP="00967D7C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Carlito" w:hAnsi="Arial Narrow" w:cstheme="minorHAnsi"/>
          <w:sz w:val="20"/>
          <w:szCs w:val="20"/>
        </w:rPr>
      </w:pPr>
    </w:p>
    <w:p w:rsidR="00967D7C" w:rsidRPr="001021BF" w:rsidRDefault="00967D7C" w:rsidP="00967D7C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Carlito" w:hAnsi="Arial Narrow" w:cstheme="minorHAnsi"/>
          <w:sz w:val="20"/>
          <w:szCs w:val="20"/>
        </w:rPr>
      </w:pPr>
    </w:p>
    <w:p w:rsidR="00967D7C" w:rsidRPr="001021BF" w:rsidRDefault="00967D7C" w:rsidP="00967D7C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Carlito" w:hAnsi="Arial Narrow" w:cstheme="minorHAnsi"/>
          <w:sz w:val="20"/>
          <w:szCs w:val="20"/>
        </w:rPr>
      </w:pPr>
    </w:p>
    <w:p w:rsidR="00967D7C" w:rsidRPr="00967D7C" w:rsidRDefault="00967D7C" w:rsidP="00967D7C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Carlito" w:hAnsi="Arial Narrow" w:cstheme="minorHAnsi"/>
          <w:sz w:val="20"/>
          <w:szCs w:val="20"/>
        </w:rPr>
      </w:pPr>
    </w:p>
    <w:p w:rsidR="00967D7C" w:rsidRPr="00967D7C" w:rsidRDefault="00967D7C" w:rsidP="00967D7C">
      <w:pPr>
        <w:spacing w:after="0" w:line="240" w:lineRule="auto"/>
        <w:rPr>
          <w:rFonts w:ascii="Arial Narrow" w:eastAsia="Times New Roman" w:hAnsi="Arial Narrow" w:cstheme="minorHAnsi"/>
          <w:sz w:val="20"/>
          <w:szCs w:val="20"/>
          <w:lang w:val="sr-Cyrl-CS"/>
        </w:rPr>
      </w:pPr>
      <w:r w:rsidRPr="00967D7C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Датум:    _______________                                                                                                       Име и презиме овлашћеног </w:t>
      </w:r>
    </w:p>
    <w:p w:rsidR="00967D7C" w:rsidRPr="00967D7C" w:rsidRDefault="00967D7C" w:rsidP="00967D7C">
      <w:pPr>
        <w:spacing w:after="0" w:line="240" w:lineRule="auto"/>
        <w:rPr>
          <w:rFonts w:ascii="Arial Narrow" w:eastAsia="Times New Roman" w:hAnsi="Arial Narrow" w:cstheme="minorHAnsi"/>
          <w:sz w:val="20"/>
          <w:szCs w:val="20"/>
          <w:lang w:val="sr-Cyrl-CS"/>
        </w:rPr>
      </w:pPr>
      <w:r w:rsidRPr="00967D7C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                                                                                                                                                          лица привредног субјекта </w:t>
      </w:r>
    </w:p>
    <w:p w:rsidR="00967D7C" w:rsidRPr="00967D7C" w:rsidRDefault="00967D7C" w:rsidP="00967D7C">
      <w:pPr>
        <w:spacing w:after="0" w:line="240" w:lineRule="auto"/>
        <w:rPr>
          <w:rFonts w:ascii="Arial Narrow" w:eastAsia="Times New Roman" w:hAnsi="Arial Narrow" w:cstheme="minorHAnsi"/>
          <w:sz w:val="20"/>
          <w:szCs w:val="20"/>
          <w:lang w:val="sr-Cyrl-CS"/>
        </w:rPr>
      </w:pPr>
    </w:p>
    <w:p w:rsidR="00967D7C" w:rsidRPr="00967D7C" w:rsidRDefault="00967D7C" w:rsidP="00967D7C">
      <w:pPr>
        <w:spacing w:after="0" w:line="360" w:lineRule="auto"/>
        <w:rPr>
          <w:rFonts w:ascii="Arial Narrow" w:eastAsia="Times New Roman" w:hAnsi="Arial Narrow" w:cstheme="minorHAnsi"/>
          <w:sz w:val="20"/>
          <w:szCs w:val="20"/>
          <w:lang w:val="sr-Cyrl-CS"/>
        </w:rPr>
      </w:pPr>
      <w:r w:rsidRPr="00967D7C">
        <w:rPr>
          <w:rFonts w:ascii="Arial Narrow" w:eastAsia="Times New Roman" w:hAnsi="Arial Narrow" w:cstheme="minorHAnsi"/>
          <w:sz w:val="20"/>
          <w:szCs w:val="20"/>
          <w:lang w:val="sr-Cyrl-CS"/>
        </w:rPr>
        <w:tab/>
      </w:r>
      <w:r w:rsidRPr="00967D7C">
        <w:rPr>
          <w:rFonts w:ascii="Arial Narrow" w:eastAsia="Times New Roman" w:hAnsi="Arial Narrow" w:cstheme="minorHAnsi"/>
          <w:sz w:val="20"/>
          <w:szCs w:val="20"/>
          <w:lang w:val="sr-Cyrl-CS"/>
        </w:rPr>
        <w:tab/>
      </w:r>
      <w:r w:rsidRPr="00967D7C">
        <w:rPr>
          <w:rFonts w:ascii="Arial Narrow" w:eastAsia="Times New Roman" w:hAnsi="Arial Narrow" w:cstheme="minorHAnsi"/>
          <w:sz w:val="20"/>
          <w:szCs w:val="20"/>
          <w:lang w:val="sr-Cyrl-CS"/>
        </w:rPr>
        <w:tab/>
      </w:r>
      <w:r w:rsidRPr="00967D7C">
        <w:rPr>
          <w:rFonts w:ascii="Arial Narrow" w:eastAsia="Times New Roman" w:hAnsi="Arial Narrow" w:cstheme="minorHAnsi"/>
          <w:sz w:val="20"/>
          <w:szCs w:val="20"/>
          <w:lang w:val="sr-Cyrl-CS"/>
        </w:rPr>
        <w:tab/>
        <w:t xml:space="preserve">           </w:t>
      </w:r>
      <w:r w:rsidRPr="00967D7C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>М.П.</w:t>
      </w:r>
      <w:r w:rsidRPr="00967D7C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ab/>
      </w:r>
      <w:r w:rsidRPr="00967D7C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           </w:t>
      </w:r>
      <w:r w:rsidRPr="00967D7C">
        <w:rPr>
          <w:rFonts w:ascii="Arial Narrow" w:eastAsia="Times New Roman" w:hAnsi="Arial Narrow" w:cstheme="minorHAnsi"/>
          <w:sz w:val="20"/>
          <w:szCs w:val="20"/>
        </w:rPr>
        <w:t xml:space="preserve"> </w:t>
      </w:r>
      <w:r w:rsidRPr="00967D7C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                            __________________________________</w:t>
      </w:r>
    </w:p>
    <w:p w:rsidR="00967D7C" w:rsidRPr="00967D7C" w:rsidRDefault="00967D7C" w:rsidP="00967D7C">
      <w:pPr>
        <w:spacing w:after="0" w:line="360" w:lineRule="auto"/>
        <w:ind w:right="96"/>
        <w:rPr>
          <w:rFonts w:ascii="Arial Narrow" w:eastAsia="Times New Roman" w:hAnsi="Arial Narrow" w:cstheme="minorHAnsi"/>
          <w:sz w:val="20"/>
          <w:szCs w:val="20"/>
          <w:lang w:val="sr-Cyrl-CS"/>
        </w:rPr>
      </w:pPr>
      <w:r w:rsidRPr="00967D7C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                                                                                                                                                                          Потпис </w:t>
      </w:r>
    </w:p>
    <w:p w:rsidR="00967D7C" w:rsidRPr="00967D7C" w:rsidRDefault="00967D7C" w:rsidP="00967D7C">
      <w:pPr>
        <w:widowControl w:val="0"/>
        <w:autoSpaceDE w:val="0"/>
        <w:autoSpaceDN w:val="0"/>
        <w:spacing w:after="0" w:line="240" w:lineRule="auto"/>
        <w:ind w:left="-630"/>
        <w:contextualSpacing/>
        <w:jc w:val="both"/>
        <w:rPr>
          <w:rFonts w:ascii="Arial Narrow" w:eastAsia="Times New Roman" w:hAnsi="Arial Narrow" w:cstheme="minorHAnsi"/>
          <w:sz w:val="20"/>
          <w:szCs w:val="20"/>
          <w:lang w:val="sr-Cyrl-CS"/>
        </w:rPr>
      </w:pPr>
      <w:r w:rsidRPr="00967D7C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                                                                                 </w:t>
      </w:r>
      <w:r w:rsidRPr="00967D7C">
        <w:rPr>
          <w:rFonts w:ascii="Arial Narrow" w:eastAsia="Times New Roman" w:hAnsi="Arial Narrow" w:cstheme="minorHAnsi"/>
          <w:sz w:val="20"/>
          <w:szCs w:val="20"/>
        </w:rPr>
        <w:t xml:space="preserve">       </w:t>
      </w:r>
      <w:r w:rsidRPr="00967D7C">
        <w:rPr>
          <w:rFonts w:ascii="Arial Narrow" w:eastAsia="Times New Roman" w:hAnsi="Arial Narrow" w:cstheme="minorHAnsi"/>
          <w:sz w:val="20"/>
          <w:szCs w:val="20"/>
          <w:lang w:val="sr-Cyrl-RS"/>
        </w:rPr>
        <w:t xml:space="preserve">                  </w:t>
      </w:r>
      <w:r w:rsidRPr="00967D7C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                                                   ______________________________</w:t>
      </w:r>
    </w:p>
    <w:p w:rsidR="00F0102E" w:rsidRPr="001021BF" w:rsidRDefault="00F0102E" w:rsidP="00EE5976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Carlito" w:hAnsi="Arial Narrow" w:cstheme="minorHAnsi"/>
          <w:sz w:val="20"/>
          <w:szCs w:val="20"/>
        </w:rPr>
      </w:pPr>
    </w:p>
    <w:p w:rsidR="00F0102E" w:rsidRPr="001021BF" w:rsidRDefault="00F0102E" w:rsidP="00EE5976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Carlito" w:hAnsi="Arial Narrow" w:cstheme="minorHAnsi"/>
          <w:sz w:val="20"/>
          <w:szCs w:val="20"/>
        </w:rPr>
      </w:pPr>
    </w:p>
    <w:p w:rsidR="00F0102E" w:rsidRPr="001021BF" w:rsidRDefault="00F0102E" w:rsidP="00EE5976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Carlito" w:hAnsi="Arial Narrow" w:cstheme="minorHAnsi"/>
          <w:sz w:val="20"/>
          <w:szCs w:val="20"/>
        </w:rPr>
      </w:pPr>
    </w:p>
    <w:p w:rsidR="00F0102E" w:rsidRPr="001021BF" w:rsidRDefault="00F0102E" w:rsidP="00EE5976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Carlito" w:hAnsi="Arial Narrow" w:cstheme="minorHAnsi"/>
          <w:sz w:val="20"/>
          <w:szCs w:val="20"/>
        </w:rPr>
      </w:pPr>
    </w:p>
    <w:p w:rsidR="00F0102E" w:rsidRPr="001021BF" w:rsidRDefault="00F0102E" w:rsidP="00EE5976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Carlito" w:hAnsi="Arial Narrow" w:cstheme="minorHAnsi"/>
          <w:sz w:val="20"/>
          <w:szCs w:val="20"/>
        </w:rPr>
      </w:pPr>
    </w:p>
    <w:p w:rsidR="00F0102E" w:rsidRPr="001021BF" w:rsidRDefault="00F0102E" w:rsidP="00EE5976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Carlito" w:hAnsi="Arial Narrow" w:cstheme="minorHAnsi"/>
          <w:sz w:val="20"/>
          <w:szCs w:val="20"/>
        </w:rPr>
      </w:pPr>
    </w:p>
    <w:p w:rsidR="00587185" w:rsidRPr="001021BF" w:rsidRDefault="00587185" w:rsidP="003534CA">
      <w:pPr>
        <w:widowControl w:val="0"/>
        <w:autoSpaceDE w:val="0"/>
        <w:autoSpaceDN w:val="0"/>
        <w:spacing w:after="0" w:line="240" w:lineRule="auto"/>
        <w:rPr>
          <w:rFonts w:ascii="Arial Narrow" w:eastAsia="Carlito" w:hAnsi="Arial Narrow" w:cstheme="minorHAnsi"/>
          <w:b/>
          <w:i/>
          <w:sz w:val="20"/>
          <w:szCs w:val="20"/>
          <w:highlight w:val="yellow"/>
          <w:lang w:val="sr-Cyrl-RS"/>
        </w:rPr>
        <w:sectPr w:rsidR="00587185" w:rsidRPr="001021BF" w:rsidSect="003564AA">
          <w:headerReference w:type="default" r:id="rId11"/>
          <w:footerReference w:type="default" r:id="rId12"/>
          <w:pgSz w:w="12240" w:h="15840"/>
          <w:pgMar w:top="1440" w:right="1170" w:bottom="990" w:left="1440" w:header="720" w:footer="720" w:gutter="0"/>
          <w:cols w:space="720"/>
          <w:docGrid w:linePitch="360"/>
        </w:sectPr>
      </w:pPr>
    </w:p>
    <w:p w:rsidR="00967D7C" w:rsidRPr="001021BF" w:rsidRDefault="00967D7C" w:rsidP="00967D7C">
      <w:pPr>
        <w:widowControl w:val="0"/>
        <w:autoSpaceDE w:val="0"/>
        <w:autoSpaceDN w:val="0"/>
        <w:spacing w:after="0" w:line="240" w:lineRule="auto"/>
        <w:rPr>
          <w:rFonts w:ascii="Arial Narrow" w:eastAsia="Carlito" w:hAnsi="Arial Narrow" w:cstheme="minorHAnsi"/>
          <w:b/>
          <w:i/>
          <w:sz w:val="20"/>
          <w:szCs w:val="20"/>
          <w:highlight w:val="yellow"/>
          <w:lang w:val="sr-Cyrl-RS"/>
        </w:rPr>
      </w:pPr>
    </w:p>
    <w:p w:rsidR="00967D7C" w:rsidRPr="001021BF" w:rsidRDefault="00967D7C" w:rsidP="00967D7C">
      <w:pPr>
        <w:widowControl w:val="0"/>
        <w:autoSpaceDE w:val="0"/>
        <w:autoSpaceDN w:val="0"/>
        <w:spacing w:after="0" w:line="240" w:lineRule="auto"/>
        <w:ind w:left="-630"/>
        <w:jc w:val="right"/>
        <w:rPr>
          <w:rFonts w:ascii="Arial Narrow" w:eastAsia="Carlito" w:hAnsi="Arial Narrow" w:cstheme="minorHAnsi"/>
          <w:b/>
          <w:i/>
          <w:sz w:val="20"/>
          <w:szCs w:val="20"/>
          <w:lang w:val="sr-Cyrl-RS"/>
        </w:rPr>
      </w:pPr>
      <w:r w:rsidRPr="001021BF">
        <w:rPr>
          <w:rFonts w:ascii="Arial Narrow" w:eastAsia="Carlito" w:hAnsi="Arial Narrow" w:cstheme="minorHAnsi"/>
          <w:b/>
          <w:i/>
          <w:sz w:val="20"/>
          <w:szCs w:val="20"/>
          <w:highlight w:val="yellow"/>
          <w:lang w:val="sr-Cyrl-RS"/>
        </w:rPr>
        <w:t xml:space="preserve">ОБРАЗАЦ </w:t>
      </w:r>
      <w:r w:rsidR="00C21A6D">
        <w:rPr>
          <w:rFonts w:ascii="Arial Narrow" w:eastAsia="Carlito" w:hAnsi="Arial Narrow" w:cstheme="minorHAnsi"/>
          <w:b/>
          <w:i/>
          <w:sz w:val="20"/>
          <w:szCs w:val="20"/>
          <w:highlight w:val="yellow"/>
          <w:lang w:val="sr-Cyrl-RS"/>
        </w:rPr>
        <w:t>2</w:t>
      </w:r>
      <w:r w:rsidRPr="001021BF">
        <w:rPr>
          <w:rFonts w:ascii="Arial Narrow" w:eastAsia="Carlito" w:hAnsi="Arial Narrow" w:cstheme="minorHAnsi"/>
          <w:b/>
          <w:i/>
          <w:sz w:val="20"/>
          <w:szCs w:val="20"/>
          <w:highlight w:val="yellow"/>
          <w:lang w:val="sr-Cyrl-RS"/>
        </w:rPr>
        <w:t>.</w:t>
      </w:r>
    </w:p>
    <w:p w:rsidR="00967D7C" w:rsidRPr="001021BF" w:rsidRDefault="00967D7C" w:rsidP="00967D7C">
      <w:pPr>
        <w:widowControl w:val="0"/>
        <w:autoSpaceDE w:val="0"/>
        <w:autoSpaceDN w:val="0"/>
        <w:spacing w:after="0" w:line="240" w:lineRule="auto"/>
        <w:ind w:left="-630"/>
        <w:jc w:val="both"/>
        <w:rPr>
          <w:rFonts w:ascii="Arial Narrow" w:eastAsia="Times New Roman" w:hAnsi="Arial Narrow" w:cstheme="minorHAnsi"/>
          <w:sz w:val="20"/>
          <w:szCs w:val="20"/>
          <w:lang w:val="sr-Cyrl-CS"/>
        </w:rPr>
      </w:pPr>
      <w:r w:rsidRPr="001021BF">
        <w:rPr>
          <w:rFonts w:ascii="Arial Narrow" w:eastAsia="Carlito" w:hAnsi="Arial Narrow" w:cstheme="minorHAnsi"/>
          <w:b/>
          <w:sz w:val="20"/>
          <w:szCs w:val="20"/>
          <w:lang w:val="sr-Latn-RS"/>
        </w:rPr>
        <w:t>I</w:t>
      </w:r>
      <w:r w:rsidRPr="001021BF">
        <w:rPr>
          <w:rFonts w:ascii="Arial Narrow" w:eastAsia="Carlito" w:hAnsi="Arial Narrow" w:cstheme="minorHAnsi"/>
          <w:b/>
          <w:sz w:val="20"/>
          <w:szCs w:val="20"/>
        </w:rPr>
        <w:t>II.</w:t>
      </w:r>
      <w:r w:rsidRPr="001021BF">
        <w:rPr>
          <w:rFonts w:ascii="Arial Narrow" w:eastAsia="Carlito" w:hAnsi="Arial Narrow" w:cstheme="minorHAnsi"/>
          <w:b/>
          <w:sz w:val="20"/>
          <w:szCs w:val="20"/>
          <w:lang w:val="sr-Cyrl-RS"/>
        </w:rPr>
        <w:t xml:space="preserve">1.)                            </w:t>
      </w:r>
    </w:p>
    <w:p w:rsidR="00967D7C" w:rsidRPr="001021BF" w:rsidRDefault="00967D7C" w:rsidP="00967D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shd w:val="clear" w:color="auto" w:fill="F2F2F2" w:themeFill="background1" w:themeFillShade="F2"/>
        <w:spacing w:after="0" w:line="100" w:lineRule="atLeast"/>
        <w:ind w:right="-364"/>
        <w:jc w:val="center"/>
        <w:rPr>
          <w:rFonts w:ascii="Arial Narrow" w:hAnsi="Arial Narrow"/>
          <w:sz w:val="20"/>
          <w:szCs w:val="20"/>
        </w:rPr>
      </w:pPr>
      <w:r w:rsidRPr="001021BF">
        <w:rPr>
          <w:rFonts w:ascii="Arial Narrow" w:eastAsia="Arial Unicode MS" w:hAnsi="Arial Narrow" w:cstheme="minorHAnsi"/>
          <w:b/>
          <w:bCs/>
          <w:kern w:val="1"/>
          <w:sz w:val="20"/>
          <w:szCs w:val="20"/>
          <w:lang w:val="sr-Cyrl-CS"/>
        </w:rPr>
        <w:t>ТЕХНИЧКА СПЕЦИФИКАЦИЈА СА СТРУКТУРОМ ПОНУЂЕНЕ ЦЕНЕ</w:t>
      </w:r>
      <w:r w:rsidRPr="001021BF">
        <w:rPr>
          <w:rFonts w:ascii="Arial Narrow" w:hAnsi="Arial Narrow"/>
          <w:sz w:val="20"/>
          <w:szCs w:val="20"/>
        </w:rPr>
        <w:t xml:space="preserve"> </w:t>
      </w:r>
    </w:p>
    <w:p w:rsidR="00967D7C" w:rsidRPr="001021BF" w:rsidRDefault="00967D7C" w:rsidP="00967D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shd w:val="clear" w:color="auto" w:fill="F2F2F2" w:themeFill="background1" w:themeFillShade="F2"/>
        <w:spacing w:after="0" w:line="100" w:lineRule="atLeast"/>
        <w:ind w:right="-364"/>
        <w:jc w:val="center"/>
        <w:rPr>
          <w:rFonts w:ascii="Arial Narrow" w:eastAsia="Arial Unicode MS" w:hAnsi="Arial Narrow" w:cstheme="minorHAnsi"/>
          <w:b/>
          <w:bCs/>
          <w:kern w:val="1"/>
          <w:sz w:val="20"/>
          <w:szCs w:val="20"/>
          <w:lang w:val="sr-Cyrl-RS"/>
        </w:rPr>
      </w:pPr>
      <w:r w:rsidRPr="001021BF">
        <w:rPr>
          <w:rFonts w:ascii="Arial Narrow" w:eastAsia="Arial Unicode MS" w:hAnsi="Arial Narrow" w:cstheme="minorHAnsi"/>
          <w:b/>
          <w:bCs/>
          <w:kern w:val="1"/>
          <w:sz w:val="20"/>
          <w:szCs w:val="20"/>
          <w:lang w:val="sr-Cyrl-CS"/>
        </w:rPr>
        <w:t xml:space="preserve">НАБАВКА </w:t>
      </w:r>
      <w:r w:rsidRPr="001021BF">
        <w:rPr>
          <w:rFonts w:ascii="Arial Narrow" w:eastAsia="Arial Unicode MS" w:hAnsi="Arial Narrow" w:cstheme="minorHAnsi"/>
          <w:b/>
          <w:bCs/>
          <w:kern w:val="1"/>
          <w:sz w:val="20"/>
          <w:szCs w:val="20"/>
        </w:rPr>
        <w:t>ТЕНЗИОМЕТАРА</w:t>
      </w:r>
      <w:r w:rsidRPr="001021BF">
        <w:rPr>
          <w:rFonts w:ascii="Arial Narrow" w:eastAsia="Arial Unicode MS" w:hAnsi="Arial Narrow" w:cstheme="minorHAnsi"/>
          <w:b/>
          <w:bCs/>
          <w:kern w:val="1"/>
          <w:sz w:val="20"/>
          <w:szCs w:val="20"/>
          <w:lang w:val="sr-Cyrl-RS"/>
        </w:rPr>
        <w:t xml:space="preserve"> ЗА ПОТРЕБЕ ДОМА ЗДРАВЉА „ДР СИМО МИЛОШЕВИЋ“</w:t>
      </w:r>
    </w:p>
    <w:p w:rsidR="00967D7C" w:rsidRPr="001021BF" w:rsidRDefault="00967D7C" w:rsidP="00967D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shd w:val="clear" w:color="auto" w:fill="F2F2F2" w:themeFill="background1" w:themeFillShade="F2"/>
        <w:spacing w:after="0" w:line="100" w:lineRule="atLeast"/>
        <w:ind w:right="-364"/>
        <w:jc w:val="center"/>
        <w:rPr>
          <w:rFonts w:ascii="Arial Narrow" w:eastAsia="Arial Unicode MS" w:hAnsi="Arial Narrow" w:cstheme="minorHAnsi"/>
          <w:b/>
          <w:bCs/>
          <w:kern w:val="1"/>
          <w:sz w:val="20"/>
          <w:szCs w:val="20"/>
          <w:lang w:val="sr-Cyrl-RS"/>
        </w:rPr>
      </w:pPr>
      <w:r w:rsidRPr="001021BF">
        <w:rPr>
          <w:rFonts w:ascii="Arial Narrow" w:eastAsia="Arial Unicode MS" w:hAnsi="Arial Narrow" w:cstheme="minorHAnsi"/>
          <w:b/>
          <w:bCs/>
          <w:kern w:val="1"/>
          <w:sz w:val="20"/>
          <w:szCs w:val="20"/>
          <w:lang w:val="sr-Cyrl-RS"/>
        </w:rPr>
        <w:t>РЕФЕРЕНТНИ БРОЈ</w:t>
      </w:r>
      <w:r w:rsidRPr="001021BF">
        <w:rPr>
          <w:rFonts w:ascii="Arial Narrow" w:eastAsia="Arial Unicode MS" w:hAnsi="Arial Narrow" w:cstheme="minorHAnsi"/>
          <w:b/>
          <w:bCs/>
          <w:kern w:val="1"/>
          <w:sz w:val="20"/>
          <w:szCs w:val="20"/>
        </w:rPr>
        <w:t xml:space="preserve"> 24/25</w:t>
      </w:r>
    </w:p>
    <w:tbl>
      <w:tblPr>
        <w:tblW w:w="144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590"/>
        <w:gridCol w:w="2108"/>
        <w:gridCol w:w="1079"/>
        <w:gridCol w:w="1079"/>
        <w:gridCol w:w="1404"/>
        <w:gridCol w:w="1118"/>
        <w:gridCol w:w="1405"/>
        <w:gridCol w:w="1437"/>
        <w:gridCol w:w="1081"/>
        <w:gridCol w:w="2610"/>
      </w:tblGrid>
      <w:tr w:rsidR="00967D7C" w:rsidRPr="001021BF" w:rsidTr="007662ED">
        <w:trPr>
          <w:trHeight w:val="1115"/>
        </w:trPr>
        <w:tc>
          <w:tcPr>
            <w:tcW w:w="488" w:type="dxa"/>
            <w:shd w:val="clear" w:color="auto" w:fill="F2F2F2"/>
          </w:tcPr>
          <w:p w:rsidR="00967D7C" w:rsidRPr="001021BF" w:rsidRDefault="00967D7C" w:rsidP="007662ED">
            <w:pPr>
              <w:spacing w:after="200" w:line="276" w:lineRule="auto"/>
              <w:jc w:val="center"/>
              <w:rPr>
                <w:rFonts w:ascii="Arial Narrow" w:eastAsia="Calibri" w:hAnsi="Arial Narrow" w:cstheme="minorHAnsi"/>
                <w:b/>
                <w:sz w:val="20"/>
                <w:szCs w:val="20"/>
                <w:lang w:val="sr-Cyrl-RS"/>
              </w:rPr>
            </w:pPr>
            <w:r w:rsidRPr="001021BF">
              <w:rPr>
                <w:rFonts w:ascii="Arial Narrow" w:eastAsia="Calibri" w:hAnsi="Arial Narrow" w:cstheme="minorHAnsi"/>
                <w:b/>
                <w:sz w:val="20"/>
                <w:szCs w:val="20"/>
                <w:lang w:val="sr-Cyrl-RS"/>
              </w:rPr>
              <w:t>Р БР.</w:t>
            </w:r>
          </w:p>
        </w:tc>
        <w:tc>
          <w:tcPr>
            <w:tcW w:w="2699" w:type="dxa"/>
            <w:gridSpan w:val="2"/>
            <w:shd w:val="clear" w:color="auto" w:fill="F2F2F2"/>
            <w:vAlign w:val="center"/>
          </w:tcPr>
          <w:p w:rsidR="00967D7C" w:rsidRPr="001021BF" w:rsidRDefault="00967D7C" w:rsidP="007662ED">
            <w:pPr>
              <w:spacing w:after="200" w:line="276" w:lineRule="auto"/>
              <w:jc w:val="center"/>
              <w:rPr>
                <w:rFonts w:ascii="Arial Narrow" w:eastAsia="Calibri" w:hAnsi="Arial Narrow" w:cstheme="minorHAnsi"/>
                <w:b/>
                <w:sz w:val="20"/>
                <w:szCs w:val="20"/>
                <w:lang w:val="sr-Cyrl-RS"/>
              </w:rPr>
            </w:pPr>
            <w:r w:rsidRPr="001021BF">
              <w:rPr>
                <w:rFonts w:ascii="Arial Narrow" w:eastAsia="Calibri" w:hAnsi="Arial Narrow" w:cstheme="minorHAnsi"/>
                <w:b/>
                <w:sz w:val="20"/>
                <w:szCs w:val="20"/>
                <w:lang w:val="sr-Cyrl-RS"/>
              </w:rPr>
              <w:t>Техничка спецификација</w:t>
            </w:r>
          </w:p>
        </w:tc>
        <w:tc>
          <w:tcPr>
            <w:tcW w:w="1079" w:type="dxa"/>
            <w:shd w:val="clear" w:color="auto" w:fill="F2F2F2"/>
          </w:tcPr>
          <w:p w:rsidR="00967D7C" w:rsidRPr="001021BF" w:rsidRDefault="00967D7C" w:rsidP="007662ED">
            <w:pPr>
              <w:spacing w:after="200" w:line="240" w:lineRule="auto"/>
              <w:rPr>
                <w:rFonts w:ascii="Arial Narrow" w:eastAsia="Calibri" w:hAnsi="Arial Narrow" w:cstheme="minorHAnsi"/>
                <w:b/>
                <w:sz w:val="20"/>
                <w:szCs w:val="20"/>
                <w:lang w:val="sr-Cyrl-RS"/>
              </w:rPr>
            </w:pPr>
          </w:p>
          <w:p w:rsidR="00967D7C" w:rsidRPr="001021BF" w:rsidRDefault="00967D7C" w:rsidP="007662ED">
            <w:pPr>
              <w:spacing w:line="360" w:lineRule="auto"/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</w:pPr>
            <w:r w:rsidRPr="001021BF">
              <w:rPr>
                <w:rFonts w:ascii="Arial Narrow" w:eastAsia="Calibri" w:hAnsi="Arial Narrow" w:cstheme="minorHAnsi"/>
                <w:b/>
                <w:sz w:val="20"/>
                <w:szCs w:val="20"/>
                <w:lang w:val="sr-Cyrl-RS"/>
              </w:rPr>
              <w:t>Јединица мере</w:t>
            </w:r>
          </w:p>
        </w:tc>
        <w:tc>
          <w:tcPr>
            <w:tcW w:w="1079" w:type="dxa"/>
            <w:shd w:val="clear" w:color="auto" w:fill="F2F2F2"/>
            <w:vAlign w:val="center"/>
          </w:tcPr>
          <w:p w:rsidR="00967D7C" w:rsidRPr="001021BF" w:rsidRDefault="00967D7C" w:rsidP="007662ED">
            <w:pPr>
              <w:spacing w:after="200" w:line="276" w:lineRule="auto"/>
              <w:jc w:val="center"/>
              <w:rPr>
                <w:rFonts w:ascii="Arial Narrow" w:eastAsia="Calibri" w:hAnsi="Arial Narrow" w:cstheme="minorHAnsi"/>
                <w:b/>
                <w:sz w:val="20"/>
                <w:szCs w:val="20"/>
                <w:lang w:val="sr-Cyrl-RS"/>
              </w:rPr>
            </w:pPr>
            <w:r w:rsidRPr="001021BF">
              <w:rPr>
                <w:rFonts w:ascii="Arial Narrow" w:eastAsia="Calibri" w:hAnsi="Arial Narrow" w:cstheme="minorHAnsi"/>
                <w:b/>
                <w:sz w:val="20"/>
                <w:szCs w:val="20"/>
                <w:lang w:val="sr-Cyrl-RS"/>
              </w:rPr>
              <w:t>Количина</w:t>
            </w:r>
          </w:p>
        </w:tc>
        <w:tc>
          <w:tcPr>
            <w:tcW w:w="1404" w:type="dxa"/>
            <w:shd w:val="clear" w:color="auto" w:fill="F2F2F2"/>
            <w:vAlign w:val="center"/>
          </w:tcPr>
          <w:p w:rsidR="00967D7C" w:rsidRPr="001021BF" w:rsidRDefault="00967D7C" w:rsidP="007662ED">
            <w:pPr>
              <w:spacing w:after="200" w:line="276" w:lineRule="auto"/>
              <w:jc w:val="center"/>
              <w:rPr>
                <w:rFonts w:ascii="Arial Narrow" w:eastAsia="Calibri" w:hAnsi="Arial Narrow" w:cstheme="minorHAnsi"/>
                <w:b/>
                <w:sz w:val="20"/>
                <w:szCs w:val="20"/>
                <w:lang w:val="sr-Cyrl-RS"/>
              </w:rPr>
            </w:pPr>
            <w:r w:rsidRPr="001021BF">
              <w:rPr>
                <w:rFonts w:ascii="Arial Narrow" w:eastAsia="Calibri" w:hAnsi="Arial Narrow" w:cstheme="minorHAnsi"/>
                <w:b/>
                <w:sz w:val="20"/>
                <w:szCs w:val="20"/>
                <w:lang w:val="sr-Cyrl-RS"/>
              </w:rPr>
              <w:t>Јединична цена без ПДВ</w:t>
            </w:r>
          </w:p>
        </w:tc>
        <w:tc>
          <w:tcPr>
            <w:tcW w:w="1118" w:type="dxa"/>
            <w:shd w:val="clear" w:color="auto" w:fill="F2F2F2"/>
            <w:vAlign w:val="center"/>
          </w:tcPr>
          <w:p w:rsidR="00967D7C" w:rsidRPr="001021BF" w:rsidRDefault="00967D7C" w:rsidP="007662ED">
            <w:pPr>
              <w:spacing w:after="200" w:line="276" w:lineRule="auto"/>
              <w:jc w:val="center"/>
              <w:rPr>
                <w:rFonts w:ascii="Arial Narrow" w:eastAsia="Calibri" w:hAnsi="Arial Narrow" w:cstheme="minorHAnsi"/>
                <w:b/>
                <w:sz w:val="20"/>
                <w:szCs w:val="20"/>
                <w:lang w:val="sr-Cyrl-RS"/>
              </w:rPr>
            </w:pPr>
            <w:r w:rsidRPr="001021BF">
              <w:rPr>
                <w:rFonts w:ascii="Arial Narrow" w:eastAsia="Calibri" w:hAnsi="Arial Narrow" w:cstheme="minorHAnsi"/>
                <w:b/>
                <w:sz w:val="20"/>
                <w:szCs w:val="20"/>
                <w:lang w:val="sr-Cyrl-RS"/>
              </w:rPr>
              <w:t>Износ ПДВ</w:t>
            </w:r>
          </w:p>
        </w:tc>
        <w:tc>
          <w:tcPr>
            <w:tcW w:w="1405" w:type="dxa"/>
            <w:shd w:val="clear" w:color="auto" w:fill="F2F2F2"/>
            <w:vAlign w:val="center"/>
          </w:tcPr>
          <w:p w:rsidR="00967D7C" w:rsidRPr="001021BF" w:rsidRDefault="00967D7C" w:rsidP="007662ED">
            <w:pPr>
              <w:spacing w:after="200" w:line="276" w:lineRule="auto"/>
              <w:jc w:val="center"/>
              <w:rPr>
                <w:rFonts w:ascii="Arial Narrow" w:eastAsia="Calibri" w:hAnsi="Arial Narrow" w:cstheme="minorHAnsi"/>
                <w:b/>
                <w:sz w:val="20"/>
                <w:szCs w:val="20"/>
                <w:lang w:val="sr-Cyrl-RS"/>
              </w:rPr>
            </w:pPr>
            <w:r w:rsidRPr="001021BF">
              <w:rPr>
                <w:rFonts w:ascii="Arial Narrow" w:eastAsia="Calibri" w:hAnsi="Arial Narrow" w:cstheme="minorHAnsi"/>
                <w:b/>
                <w:sz w:val="20"/>
                <w:szCs w:val="20"/>
                <w:lang w:val="sr-Cyrl-RS"/>
              </w:rPr>
              <w:t>Јединична цена са ПДВ</w:t>
            </w:r>
          </w:p>
        </w:tc>
        <w:tc>
          <w:tcPr>
            <w:tcW w:w="1437" w:type="dxa"/>
            <w:shd w:val="clear" w:color="auto" w:fill="F2F2F2"/>
            <w:vAlign w:val="center"/>
          </w:tcPr>
          <w:p w:rsidR="00967D7C" w:rsidRPr="001021BF" w:rsidRDefault="00967D7C" w:rsidP="007662ED">
            <w:pPr>
              <w:spacing w:after="200" w:line="276" w:lineRule="auto"/>
              <w:jc w:val="center"/>
              <w:rPr>
                <w:rFonts w:ascii="Arial Narrow" w:eastAsia="Calibri" w:hAnsi="Arial Narrow" w:cstheme="minorHAnsi"/>
                <w:b/>
                <w:sz w:val="20"/>
                <w:szCs w:val="20"/>
                <w:lang w:val="sr-Cyrl-RS"/>
              </w:rPr>
            </w:pPr>
            <w:r w:rsidRPr="001021BF">
              <w:rPr>
                <w:rFonts w:ascii="Arial Narrow" w:eastAsia="Calibri" w:hAnsi="Arial Narrow" w:cstheme="minorHAnsi"/>
                <w:b/>
                <w:sz w:val="20"/>
                <w:szCs w:val="20"/>
                <w:lang w:val="sr-Cyrl-RS"/>
              </w:rPr>
              <w:t>Укупна цена без ПДВ</w:t>
            </w:r>
          </w:p>
        </w:tc>
        <w:tc>
          <w:tcPr>
            <w:tcW w:w="1081" w:type="dxa"/>
            <w:shd w:val="clear" w:color="auto" w:fill="F2F2F2"/>
            <w:vAlign w:val="center"/>
          </w:tcPr>
          <w:p w:rsidR="00967D7C" w:rsidRPr="001021BF" w:rsidRDefault="00967D7C" w:rsidP="007662ED">
            <w:pPr>
              <w:spacing w:after="200" w:line="276" w:lineRule="auto"/>
              <w:jc w:val="center"/>
              <w:rPr>
                <w:rFonts w:ascii="Arial Narrow" w:eastAsia="Calibri" w:hAnsi="Arial Narrow" w:cstheme="minorHAnsi"/>
                <w:b/>
                <w:sz w:val="20"/>
                <w:szCs w:val="20"/>
                <w:lang w:val="sr-Cyrl-RS"/>
              </w:rPr>
            </w:pPr>
            <w:r w:rsidRPr="001021BF">
              <w:rPr>
                <w:rFonts w:ascii="Arial Narrow" w:eastAsia="Calibri" w:hAnsi="Arial Narrow" w:cstheme="minorHAnsi"/>
                <w:b/>
                <w:sz w:val="20"/>
                <w:szCs w:val="20"/>
                <w:lang w:val="sr-Cyrl-RS"/>
              </w:rPr>
              <w:t>Износ ПДВ</w:t>
            </w:r>
          </w:p>
        </w:tc>
        <w:tc>
          <w:tcPr>
            <w:tcW w:w="2610" w:type="dxa"/>
            <w:shd w:val="clear" w:color="auto" w:fill="F2F2F2"/>
            <w:vAlign w:val="center"/>
          </w:tcPr>
          <w:p w:rsidR="00967D7C" w:rsidRPr="001021BF" w:rsidRDefault="00967D7C" w:rsidP="007662ED">
            <w:pPr>
              <w:spacing w:after="200" w:line="276" w:lineRule="auto"/>
              <w:jc w:val="center"/>
              <w:rPr>
                <w:rFonts w:ascii="Arial Narrow" w:eastAsia="Calibri" w:hAnsi="Arial Narrow" w:cstheme="minorHAnsi"/>
                <w:b/>
                <w:sz w:val="20"/>
                <w:szCs w:val="20"/>
                <w:lang w:val="sr-Cyrl-RS"/>
              </w:rPr>
            </w:pPr>
            <w:r w:rsidRPr="001021BF">
              <w:rPr>
                <w:rFonts w:ascii="Arial Narrow" w:eastAsia="Calibri" w:hAnsi="Arial Narrow" w:cstheme="minorHAnsi"/>
                <w:b/>
                <w:sz w:val="20"/>
                <w:szCs w:val="20"/>
                <w:lang w:val="sr-Cyrl-RS"/>
              </w:rPr>
              <w:t>Укупна цена са ПДВ</w:t>
            </w:r>
          </w:p>
        </w:tc>
      </w:tr>
      <w:tr w:rsidR="00967D7C" w:rsidRPr="001021BF" w:rsidTr="007662ED">
        <w:trPr>
          <w:trHeight w:val="260"/>
        </w:trPr>
        <w:tc>
          <w:tcPr>
            <w:tcW w:w="488" w:type="dxa"/>
            <w:shd w:val="clear" w:color="auto" w:fill="F2F2F2"/>
          </w:tcPr>
          <w:p w:rsidR="00967D7C" w:rsidRPr="001021BF" w:rsidRDefault="00967D7C" w:rsidP="007662ED">
            <w:pPr>
              <w:spacing w:after="0" w:line="240" w:lineRule="auto"/>
              <w:jc w:val="center"/>
              <w:rPr>
                <w:rFonts w:ascii="Arial Narrow" w:eastAsia="Calibri" w:hAnsi="Arial Narrow" w:cstheme="minorHAnsi"/>
                <w:b/>
                <w:sz w:val="20"/>
                <w:szCs w:val="20"/>
              </w:rPr>
            </w:pPr>
            <w:r w:rsidRPr="001021BF">
              <w:rPr>
                <w:rFonts w:ascii="Arial Narrow" w:eastAsia="Calibri" w:hAnsi="Arial Narrow" w:cstheme="minorHAnsi"/>
                <w:b/>
                <w:sz w:val="20"/>
                <w:szCs w:val="20"/>
              </w:rPr>
              <w:t>I</w:t>
            </w:r>
          </w:p>
        </w:tc>
        <w:tc>
          <w:tcPr>
            <w:tcW w:w="2699" w:type="dxa"/>
            <w:gridSpan w:val="2"/>
            <w:shd w:val="clear" w:color="auto" w:fill="F2F2F2"/>
            <w:vAlign w:val="center"/>
          </w:tcPr>
          <w:p w:rsidR="00967D7C" w:rsidRPr="001021BF" w:rsidRDefault="00967D7C" w:rsidP="007662ED">
            <w:pPr>
              <w:spacing w:after="0" w:line="240" w:lineRule="auto"/>
              <w:jc w:val="center"/>
              <w:rPr>
                <w:rFonts w:ascii="Arial Narrow" w:eastAsia="Calibri" w:hAnsi="Arial Narrow" w:cstheme="minorHAnsi"/>
                <w:b/>
                <w:sz w:val="20"/>
                <w:szCs w:val="20"/>
              </w:rPr>
            </w:pPr>
            <w:r w:rsidRPr="001021BF">
              <w:rPr>
                <w:rFonts w:ascii="Arial Narrow" w:eastAsia="Calibri" w:hAnsi="Arial Narrow" w:cstheme="minorHAnsi"/>
                <w:b/>
                <w:sz w:val="20"/>
                <w:szCs w:val="20"/>
              </w:rPr>
              <w:t>II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F2F2F2"/>
          </w:tcPr>
          <w:p w:rsidR="00967D7C" w:rsidRPr="001021BF" w:rsidRDefault="00C21A6D" w:rsidP="007662ED">
            <w:pPr>
              <w:spacing w:after="0" w:line="240" w:lineRule="auto"/>
              <w:jc w:val="center"/>
              <w:rPr>
                <w:rFonts w:ascii="Arial Narrow" w:eastAsia="Calibri" w:hAnsi="Arial Narrow" w:cstheme="minorHAnsi"/>
                <w:b/>
                <w:sz w:val="20"/>
                <w:szCs w:val="20"/>
              </w:rPr>
            </w:pPr>
            <w:r w:rsidRPr="001021BF">
              <w:rPr>
                <w:rFonts w:ascii="Arial Narrow" w:eastAsia="Calibri" w:hAnsi="Arial Narrow" w:cstheme="minorHAnsi"/>
                <w:b/>
                <w:sz w:val="20"/>
                <w:szCs w:val="20"/>
              </w:rPr>
              <w:t>III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67D7C" w:rsidRPr="001021BF" w:rsidRDefault="00C21A6D" w:rsidP="007662ED">
            <w:pPr>
              <w:spacing w:after="0" w:line="240" w:lineRule="auto"/>
              <w:jc w:val="center"/>
              <w:rPr>
                <w:rFonts w:ascii="Arial Narrow" w:eastAsia="Calibri" w:hAnsi="Arial Narrow" w:cstheme="minorHAnsi"/>
                <w:b/>
                <w:sz w:val="20"/>
                <w:szCs w:val="20"/>
              </w:rPr>
            </w:pPr>
            <w:r w:rsidRPr="001021BF">
              <w:rPr>
                <w:rFonts w:ascii="Arial Narrow" w:eastAsia="Calibri" w:hAnsi="Arial Narrow" w:cstheme="minorHAnsi"/>
                <w:b/>
                <w:sz w:val="20"/>
                <w:szCs w:val="20"/>
              </w:rPr>
              <w:t>IV</w:t>
            </w:r>
          </w:p>
        </w:tc>
        <w:tc>
          <w:tcPr>
            <w:tcW w:w="1404" w:type="dxa"/>
            <w:shd w:val="clear" w:color="auto" w:fill="F2F2F2"/>
            <w:vAlign w:val="center"/>
          </w:tcPr>
          <w:p w:rsidR="00967D7C" w:rsidRPr="001021BF" w:rsidRDefault="00C21A6D" w:rsidP="007662ED">
            <w:pPr>
              <w:spacing w:after="0" w:line="240" w:lineRule="auto"/>
              <w:jc w:val="center"/>
              <w:rPr>
                <w:rFonts w:ascii="Arial Narrow" w:eastAsia="Calibri" w:hAnsi="Arial Narrow" w:cstheme="minorHAnsi"/>
                <w:b/>
                <w:sz w:val="20"/>
                <w:szCs w:val="20"/>
              </w:rPr>
            </w:pPr>
            <w:r w:rsidRPr="001021BF">
              <w:rPr>
                <w:rFonts w:ascii="Arial Narrow" w:eastAsia="Calibri" w:hAnsi="Arial Narrow" w:cstheme="minorHAnsi"/>
                <w:b/>
                <w:sz w:val="20"/>
                <w:szCs w:val="20"/>
              </w:rPr>
              <w:t>V</w:t>
            </w:r>
          </w:p>
        </w:tc>
        <w:tc>
          <w:tcPr>
            <w:tcW w:w="1118" w:type="dxa"/>
            <w:shd w:val="clear" w:color="auto" w:fill="F2F2F2"/>
            <w:vAlign w:val="center"/>
          </w:tcPr>
          <w:p w:rsidR="00967D7C" w:rsidRPr="001021BF" w:rsidRDefault="00C21A6D" w:rsidP="007662ED">
            <w:pPr>
              <w:spacing w:after="0" w:line="240" w:lineRule="auto"/>
              <w:jc w:val="center"/>
              <w:rPr>
                <w:rFonts w:ascii="Arial Narrow" w:eastAsia="Calibri" w:hAnsi="Arial Narrow" w:cstheme="minorHAnsi"/>
                <w:b/>
                <w:sz w:val="20"/>
                <w:szCs w:val="20"/>
              </w:rPr>
            </w:pPr>
            <w:r w:rsidRPr="001021BF">
              <w:rPr>
                <w:rFonts w:ascii="Arial Narrow" w:eastAsia="Calibri" w:hAnsi="Arial Narrow" w:cstheme="minorHAnsi"/>
                <w:b/>
                <w:sz w:val="20"/>
                <w:szCs w:val="20"/>
              </w:rPr>
              <w:t>VI</w:t>
            </w:r>
          </w:p>
        </w:tc>
        <w:tc>
          <w:tcPr>
            <w:tcW w:w="1405" w:type="dxa"/>
            <w:shd w:val="clear" w:color="auto" w:fill="F2F2F2"/>
            <w:vAlign w:val="center"/>
          </w:tcPr>
          <w:p w:rsidR="00967D7C" w:rsidRPr="001021BF" w:rsidRDefault="00C21A6D" w:rsidP="007662ED">
            <w:pPr>
              <w:spacing w:after="0" w:line="240" w:lineRule="auto"/>
              <w:jc w:val="center"/>
              <w:rPr>
                <w:rFonts w:ascii="Arial Narrow" w:eastAsia="Calibri" w:hAnsi="Arial Narrow" w:cstheme="minorHAnsi"/>
                <w:b/>
                <w:sz w:val="20"/>
                <w:szCs w:val="20"/>
              </w:rPr>
            </w:pPr>
            <w:r w:rsidRPr="001021BF">
              <w:rPr>
                <w:rFonts w:ascii="Arial Narrow" w:eastAsia="Calibri" w:hAnsi="Arial Narrow" w:cstheme="minorHAnsi"/>
                <w:b/>
                <w:sz w:val="20"/>
                <w:szCs w:val="20"/>
              </w:rPr>
              <w:t>VII</w:t>
            </w:r>
          </w:p>
        </w:tc>
        <w:tc>
          <w:tcPr>
            <w:tcW w:w="1437" w:type="dxa"/>
            <w:shd w:val="clear" w:color="auto" w:fill="F2F2F2"/>
            <w:vAlign w:val="center"/>
          </w:tcPr>
          <w:p w:rsidR="00967D7C" w:rsidRPr="001021BF" w:rsidRDefault="00C21A6D" w:rsidP="007662ED">
            <w:pPr>
              <w:spacing w:after="0" w:line="240" w:lineRule="auto"/>
              <w:jc w:val="center"/>
              <w:rPr>
                <w:rFonts w:ascii="Arial Narrow" w:eastAsia="Calibri" w:hAnsi="Arial Narrow" w:cstheme="minorHAnsi"/>
                <w:b/>
                <w:sz w:val="20"/>
                <w:szCs w:val="20"/>
              </w:rPr>
            </w:pPr>
            <w:r w:rsidRPr="001021BF">
              <w:rPr>
                <w:rFonts w:ascii="Arial Narrow" w:eastAsia="Calibri" w:hAnsi="Arial Narrow" w:cstheme="minorHAnsi"/>
                <w:b/>
                <w:sz w:val="20"/>
                <w:szCs w:val="20"/>
              </w:rPr>
              <w:t>VIII</w:t>
            </w:r>
          </w:p>
        </w:tc>
        <w:tc>
          <w:tcPr>
            <w:tcW w:w="1081" w:type="dxa"/>
            <w:shd w:val="clear" w:color="auto" w:fill="F2F2F2"/>
            <w:vAlign w:val="center"/>
          </w:tcPr>
          <w:p w:rsidR="00967D7C" w:rsidRPr="001021BF" w:rsidRDefault="00C21A6D" w:rsidP="007662ED">
            <w:pPr>
              <w:spacing w:after="0" w:line="240" w:lineRule="auto"/>
              <w:jc w:val="center"/>
              <w:rPr>
                <w:rFonts w:ascii="Arial Narrow" w:eastAsia="Calibri" w:hAnsi="Arial Narrow" w:cstheme="minorHAnsi"/>
                <w:b/>
                <w:sz w:val="20"/>
                <w:szCs w:val="20"/>
              </w:rPr>
            </w:pPr>
            <w:r w:rsidRPr="001021BF">
              <w:rPr>
                <w:rFonts w:ascii="Arial Narrow" w:eastAsia="Calibri" w:hAnsi="Arial Narrow" w:cstheme="minorHAnsi"/>
                <w:b/>
                <w:sz w:val="20"/>
                <w:szCs w:val="20"/>
              </w:rPr>
              <w:t>IX</w:t>
            </w:r>
          </w:p>
        </w:tc>
        <w:tc>
          <w:tcPr>
            <w:tcW w:w="2610" w:type="dxa"/>
            <w:shd w:val="clear" w:color="auto" w:fill="F2F2F2"/>
            <w:vAlign w:val="center"/>
          </w:tcPr>
          <w:p w:rsidR="00967D7C" w:rsidRPr="00C21A6D" w:rsidRDefault="00C21A6D" w:rsidP="007662ED">
            <w:pPr>
              <w:spacing w:after="0" w:line="240" w:lineRule="auto"/>
              <w:jc w:val="center"/>
              <w:rPr>
                <w:rFonts w:ascii="Arial Narrow" w:eastAsia="Calibri" w:hAnsi="Arial Narrow" w:cstheme="minorHAnsi"/>
                <w:b/>
                <w:sz w:val="20"/>
                <w:szCs w:val="20"/>
              </w:rPr>
            </w:pPr>
            <w:r w:rsidRPr="001021BF">
              <w:rPr>
                <w:rFonts w:ascii="Arial Narrow" w:eastAsia="Calibri" w:hAnsi="Arial Narrow" w:cstheme="minorHAnsi"/>
                <w:b/>
                <w:sz w:val="20"/>
                <w:szCs w:val="20"/>
              </w:rPr>
              <w:t>X</w:t>
            </w:r>
          </w:p>
        </w:tc>
      </w:tr>
      <w:tr w:rsidR="00967D7C" w:rsidRPr="001021BF" w:rsidTr="007662ED">
        <w:trPr>
          <w:trHeight w:val="9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D7C" w:rsidRPr="001021BF" w:rsidRDefault="00967D7C" w:rsidP="007662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val="sr-Cyrl-RS"/>
              </w:rPr>
            </w:pPr>
            <w:r w:rsidRPr="001021BF">
              <w:rPr>
                <w:rFonts w:ascii="Arial Narrow" w:eastAsia="Times New Roman" w:hAnsi="Arial Narrow" w:cs="Arial"/>
                <w:sz w:val="20"/>
                <w:szCs w:val="20"/>
                <w:lang w:val="sr-Cyrl-RS"/>
              </w:rPr>
              <w:t>1</w:t>
            </w:r>
            <w:r w:rsidR="00D0699E">
              <w:rPr>
                <w:rFonts w:ascii="Arial Narrow" w:eastAsia="Times New Roman" w:hAnsi="Arial Narrow" w:cs="Arial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D7C" w:rsidRPr="001021BF" w:rsidRDefault="00967D7C" w:rsidP="007662ED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</w:pPr>
            <w:r w:rsidRPr="001021BF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>Мерач са манометром.</w:t>
            </w:r>
          </w:p>
          <w:p w:rsidR="00967D7C" w:rsidRPr="001021BF" w:rsidRDefault="00967D7C" w:rsidP="007662ED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</w:pPr>
            <w:r w:rsidRPr="001021BF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>Скала са пречником 60мм (+/- 2) са металним прстеном.</w:t>
            </w:r>
          </w:p>
          <w:p w:rsidR="00967D7C" w:rsidRPr="001021BF" w:rsidRDefault="00967D7C" w:rsidP="007662ED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</w:pPr>
            <w:r w:rsidRPr="001021BF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>Једно црево за манжетну.</w:t>
            </w:r>
          </w:p>
          <w:p w:rsidR="00967D7C" w:rsidRPr="001021BF" w:rsidRDefault="00967D7C" w:rsidP="007662ED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</w:pPr>
            <w:r w:rsidRPr="001021BF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 xml:space="preserve">Заштита од испадања </w:t>
            </w:r>
            <w:r w:rsidRPr="001021BF">
              <w:rPr>
                <w:rFonts w:ascii="Arial Narrow" w:eastAsia="Times New Roman" w:hAnsi="Arial Narrow" w:cstheme="minorHAnsi"/>
                <w:sz w:val="20"/>
                <w:szCs w:val="20"/>
              </w:rPr>
              <w:t>Shock protected</w:t>
            </w:r>
            <w:r w:rsidR="001021BF" w:rsidRPr="001021BF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7D7C" w:rsidRPr="001021BF" w:rsidRDefault="00967D7C" w:rsidP="007662ED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</w:rPr>
            </w:pPr>
          </w:p>
          <w:p w:rsidR="00967D7C" w:rsidRPr="001021BF" w:rsidRDefault="00967D7C" w:rsidP="007662ED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</w:rPr>
            </w:pPr>
          </w:p>
          <w:p w:rsidR="00967D7C" w:rsidRPr="001021BF" w:rsidRDefault="00967D7C" w:rsidP="007662ED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</w:rPr>
            </w:pPr>
          </w:p>
          <w:p w:rsidR="00967D7C" w:rsidRPr="001021BF" w:rsidRDefault="00967D7C" w:rsidP="007662ED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1021BF">
              <w:rPr>
                <w:rFonts w:ascii="Arial Narrow" w:eastAsia="Times New Roman" w:hAnsi="Arial Narrow" w:cstheme="minorHAnsi"/>
                <w:sz w:val="20"/>
                <w:szCs w:val="20"/>
              </w:rPr>
              <w:t>Комад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D7C" w:rsidRPr="001021BF" w:rsidRDefault="00967D7C" w:rsidP="007662ED">
            <w:pPr>
              <w:spacing w:after="72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</w:pPr>
            <w:r w:rsidRPr="001021BF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D7C" w:rsidRPr="001021BF" w:rsidRDefault="00967D7C" w:rsidP="007662ED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D7C" w:rsidRPr="001021BF" w:rsidRDefault="00967D7C" w:rsidP="007662ED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967D7C" w:rsidRPr="001021BF" w:rsidRDefault="00967D7C" w:rsidP="007662ED">
            <w:pPr>
              <w:spacing w:after="200" w:line="276" w:lineRule="auto"/>
              <w:jc w:val="center"/>
              <w:rPr>
                <w:rFonts w:ascii="Arial Narrow" w:eastAsia="Calibri" w:hAnsi="Arial Narrow" w:cstheme="minorHAnsi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437" w:type="dxa"/>
          </w:tcPr>
          <w:p w:rsidR="00967D7C" w:rsidRPr="001021BF" w:rsidRDefault="00967D7C" w:rsidP="007662ED">
            <w:pPr>
              <w:spacing w:after="200" w:line="276" w:lineRule="auto"/>
              <w:jc w:val="center"/>
              <w:rPr>
                <w:rFonts w:ascii="Arial Narrow" w:eastAsia="Calibri" w:hAnsi="Arial Narrow" w:cstheme="minorHAnsi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081" w:type="dxa"/>
          </w:tcPr>
          <w:p w:rsidR="00967D7C" w:rsidRPr="001021BF" w:rsidRDefault="00967D7C" w:rsidP="007662ED">
            <w:pPr>
              <w:spacing w:after="200" w:line="276" w:lineRule="auto"/>
              <w:jc w:val="center"/>
              <w:rPr>
                <w:rFonts w:ascii="Arial Narrow" w:eastAsia="Calibri" w:hAnsi="Arial Narrow" w:cstheme="minorHAns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</w:tcPr>
          <w:p w:rsidR="00967D7C" w:rsidRPr="001021BF" w:rsidRDefault="00967D7C" w:rsidP="007662ED">
            <w:pPr>
              <w:spacing w:after="200" w:line="276" w:lineRule="auto"/>
              <w:jc w:val="center"/>
              <w:rPr>
                <w:rFonts w:ascii="Arial Narrow" w:eastAsia="Calibri" w:hAnsi="Arial Narrow" w:cstheme="minorHAnsi"/>
                <w:color w:val="000000"/>
                <w:sz w:val="20"/>
                <w:szCs w:val="20"/>
                <w:lang w:val="sr-Cyrl-RS"/>
              </w:rPr>
            </w:pPr>
          </w:p>
        </w:tc>
      </w:tr>
      <w:tr w:rsidR="00967D7C" w:rsidRPr="001021BF" w:rsidTr="007662ED">
        <w:trPr>
          <w:trHeight w:val="98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D7C" w:rsidRPr="00D0699E" w:rsidRDefault="00967D7C" w:rsidP="007662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val="sr-Cyrl-RS"/>
              </w:rPr>
            </w:pPr>
            <w:r w:rsidRPr="001021BF">
              <w:rPr>
                <w:rFonts w:ascii="Arial Narrow" w:eastAsia="Times New Roman" w:hAnsi="Arial Narrow" w:cs="Arial"/>
                <w:sz w:val="20"/>
                <w:szCs w:val="20"/>
              </w:rPr>
              <w:t>2</w:t>
            </w:r>
            <w:r w:rsidR="00D0699E">
              <w:rPr>
                <w:rFonts w:ascii="Arial Narrow" w:eastAsia="Times New Roman" w:hAnsi="Arial Narrow" w:cs="Arial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D7C" w:rsidRPr="001021BF" w:rsidRDefault="00967D7C" w:rsidP="007662ED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</w:pPr>
            <w:r w:rsidRPr="001021BF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>Мерач са манометром.</w:t>
            </w:r>
          </w:p>
          <w:p w:rsidR="00967D7C" w:rsidRPr="001021BF" w:rsidRDefault="00967D7C" w:rsidP="007662ED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</w:pPr>
            <w:r w:rsidRPr="001021BF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>Скала са пречником 60мм (+/- 2) са</w:t>
            </w:r>
            <w:r w:rsidRPr="001021BF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</w:t>
            </w:r>
            <w:r w:rsidRPr="001021BF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>пластичним прстеном.</w:t>
            </w:r>
          </w:p>
          <w:p w:rsidR="00967D7C" w:rsidRPr="001021BF" w:rsidRDefault="00967D7C" w:rsidP="007662ED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</w:pPr>
            <w:r w:rsidRPr="001021BF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>Једно црево за манжетну.</w:t>
            </w:r>
          </w:p>
          <w:p w:rsidR="00967D7C" w:rsidRPr="001021BF" w:rsidRDefault="00967D7C" w:rsidP="007662ED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</w:pPr>
            <w:r w:rsidRPr="001021BF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 xml:space="preserve">Заштита од испадања </w:t>
            </w:r>
            <w:r w:rsidRPr="001021BF">
              <w:rPr>
                <w:rFonts w:ascii="Arial Narrow" w:eastAsia="Times New Roman" w:hAnsi="Arial Narrow" w:cstheme="minorHAnsi"/>
                <w:sz w:val="20"/>
                <w:szCs w:val="20"/>
              </w:rPr>
              <w:t>Shock protected</w:t>
            </w:r>
            <w:r w:rsidR="001021BF" w:rsidRPr="001021BF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7D7C" w:rsidRPr="001021BF" w:rsidRDefault="00967D7C" w:rsidP="007662ED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</w:pPr>
            <w:r w:rsidRPr="001021BF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 xml:space="preserve"> </w:t>
            </w:r>
          </w:p>
          <w:p w:rsidR="00967D7C" w:rsidRPr="001021BF" w:rsidRDefault="00967D7C" w:rsidP="007662ED">
            <w:pPr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</w:pPr>
          </w:p>
          <w:p w:rsidR="00967D7C" w:rsidRPr="001021BF" w:rsidRDefault="00967D7C" w:rsidP="007662ED">
            <w:pPr>
              <w:spacing w:after="360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</w:pPr>
            <w:r w:rsidRPr="001021BF">
              <w:rPr>
                <w:rFonts w:ascii="Arial Narrow" w:eastAsia="Times New Roman" w:hAnsi="Arial Narrow" w:cstheme="minorHAnsi"/>
                <w:sz w:val="20"/>
                <w:szCs w:val="20"/>
              </w:rPr>
              <w:t>Комад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D7C" w:rsidRPr="001021BF" w:rsidRDefault="00967D7C" w:rsidP="007662ED">
            <w:pPr>
              <w:spacing w:after="72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</w:pPr>
            <w:r w:rsidRPr="001021BF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>44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D7C" w:rsidRPr="001021BF" w:rsidRDefault="00967D7C" w:rsidP="007662ED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D7C" w:rsidRPr="001021BF" w:rsidRDefault="00967D7C" w:rsidP="007662ED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967D7C" w:rsidRPr="001021BF" w:rsidRDefault="00967D7C" w:rsidP="007662ED">
            <w:pPr>
              <w:spacing w:after="200" w:line="276" w:lineRule="auto"/>
              <w:jc w:val="center"/>
              <w:rPr>
                <w:rFonts w:ascii="Arial Narrow" w:eastAsia="Calibri" w:hAnsi="Arial Narrow" w:cstheme="minorHAnsi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437" w:type="dxa"/>
          </w:tcPr>
          <w:p w:rsidR="00967D7C" w:rsidRPr="001021BF" w:rsidRDefault="00967D7C" w:rsidP="007662ED">
            <w:pPr>
              <w:spacing w:after="200" w:line="276" w:lineRule="auto"/>
              <w:jc w:val="center"/>
              <w:rPr>
                <w:rFonts w:ascii="Arial Narrow" w:eastAsia="Calibri" w:hAnsi="Arial Narrow" w:cstheme="minorHAnsi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081" w:type="dxa"/>
          </w:tcPr>
          <w:p w:rsidR="00967D7C" w:rsidRPr="001021BF" w:rsidRDefault="00967D7C" w:rsidP="007662ED">
            <w:pPr>
              <w:spacing w:after="200" w:line="276" w:lineRule="auto"/>
              <w:jc w:val="center"/>
              <w:rPr>
                <w:rFonts w:ascii="Arial Narrow" w:eastAsia="Calibri" w:hAnsi="Arial Narrow" w:cstheme="minorHAns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</w:tcPr>
          <w:p w:rsidR="00967D7C" w:rsidRPr="001021BF" w:rsidRDefault="00967D7C" w:rsidP="007662ED">
            <w:pPr>
              <w:spacing w:after="200" w:line="276" w:lineRule="auto"/>
              <w:jc w:val="center"/>
              <w:rPr>
                <w:rFonts w:ascii="Arial Narrow" w:eastAsia="Calibri" w:hAnsi="Arial Narrow" w:cstheme="minorHAnsi"/>
                <w:color w:val="000000"/>
                <w:sz w:val="20"/>
                <w:szCs w:val="20"/>
                <w:lang w:val="sr-Cyrl-RS"/>
              </w:rPr>
            </w:pPr>
          </w:p>
        </w:tc>
      </w:tr>
      <w:tr w:rsidR="00967D7C" w:rsidRPr="001021BF" w:rsidTr="007662ED">
        <w:trPr>
          <w:trHeight w:val="350"/>
        </w:trPr>
        <w:tc>
          <w:tcPr>
            <w:tcW w:w="1079" w:type="dxa"/>
            <w:gridSpan w:val="2"/>
            <w:shd w:val="clear" w:color="auto" w:fill="F2F2F2" w:themeFill="background1" w:themeFillShade="F2"/>
          </w:tcPr>
          <w:p w:rsidR="00967D7C" w:rsidRPr="001021BF" w:rsidRDefault="00967D7C" w:rsidP="007662ED">
            <w:pPr>
              <w:spacing w:after="0"/>
              <w:rPr>
                <w:rFonts w:ascii="Arial Narrow" w:hAnsi="Arial Narrow"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8193" w:type="dxa"/>
            <w:gridSpan w:val="6"/>
            <w:shd w:val="clear" w:color="auto" w:fill="F2F2F2" w:themeFill="background1" w:themeFillShade="F2"/>
          </w:tcPr>
          <w:p w:rsidR="00967D7C" w:rsidRPr="001021BF" w:rsidRDefault="00967D7C" w:rsidP="007662ED">
            <w:pPr>
              <w:spacing w:after="0"/>
              <w:rPr>
                <w:rFonts w:ascii="Arial Narrow" w:hAnsi="Arial Narrow" w:cstheme="minorHAnsi"/>
                <w:b/>
                <w:sz w:val="20"/>
                <w:szCs w:val="20"/>
                <w:lang w:val="sr-Cyrl-RS"/>
              </w:rPr>
            </w:pPr>
          </w:p>
          <w:p w:rsidR="00967D7C" w:rsidRPr="001021BF" w:rsidRDefault="00967D7C" w:rsidP="007662ED">
            <w:pPr>
              <w:spacing w:after="0" w:line="276" w:lineRule="auto"/>
              <w:jc w:val="center"/>
              <w:rPr>
                <w:rFonts w:ascii="Arial Narrow" w:eastAsia="Calibri" w:hAnsi="Arial Narrow" w:cstheme="minorHAnsi"/>
                <w:color w:val="000000"/>
                <w:sz w:val="20"/>
                <w:szCs w:val="20"/>
              </w:rPr>
            </w:pPr>
            <w:r w:rsidRPr="001021BF">
              <w:rPr>
                <w:rFonts w:ascii="Arial Narrow" w:hAnsi="Arial Narrow" w:cstheme="minorHAnsi"/>
                <w:b/>
                <w:sz w:val="20"/>
                <w:szCs w:val="20"/>
                <w:lang w:val="sr-Cyrl-RS"/>
              </w:rPr>
              <w:t>УКУПНО :</w:t>
            </w:r>
          </w:p>
        </w:tc>
        <w:tc>
          <w:tcPr>
            <w:tcW w:w="1437" w:type="dxa"/>
            <w:shd w:val="clear" w:color="auto" w:fill="F2F2F2" w:themeFill="background1" w:themeFillShade="F2"/>
          </w:tcPr>
          <w:p w:rsidR="00967D7C" w:rsidRPr="001021BF" w:rsidRDefault="00967D7C" w:rsidP="007662ED">
            <w:pPr>
              <w:spacing w:after="0" w:line="276" w:lineRule="auto"/>
              <w:jc w:val="center"/>
              <w:rPr>
                <w:rFonts w:ascii="Arial Narrow" w:eastAsia="Calibri" w:hAnsi="Arial Narrow" w:cstheme="minorHAnsi"/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F2F2F2" w:themeFill="background1" w:themeFillShade="F2"/>
          </w:tcPr>
          <w:p w:rsidR="00967D7C" w:rsidRPr="001021BF" w:rsidRDefault="00967D7C" w:rsidP="007662ED">
            <w:pPr>
              <w:spacing w:after="0" w:line="276" w:lineRule="auto"/>
              <w:jc w:val="center"/>
              <w:rPr>
                <w:rFonts w:ascii="Arial Narrow" w:eastAsia="Calibri" w:hAnsi="Arial Narrow" w:cstheme="minorHAns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67D7C" w:rsidRPr="001021BF" w:rsidRDefault="00967D7C" w:rsidP="007662ED">
            <w:pPr>
              <w:spacing w:after="0" w:line="276" w:lineRule="auto"/>
              <w:rPr>
                <w:rFonts w:ascii="Arial Narrow" w:eastAsia="Calibri" w:hAnsi="Arial Narrow" w:cstheme="minorHAnsi"/>
                <w:color w:val="000000"/>
                <w:sz w:val="20"/>
                <w:szCs w:val="20"/>
              </w:rPr>
            </w:pPr>
          </w:p>
        </w:tc>
      </w:tr>
    </w:tbl>
    <w:p w:rsidR="00967D7C" w:rsidRPr="001021BF" w:rsidRDefault="00967D7C" w:rsidP="00967D7C">
      <w:pPr>
        <w:spacing w:after="0" w:line="240" w:lineRule="auto"/>
        <w:rPr>
          <w:rFonts w:ascii="Arial Narrow" w:eastAsia="Times New Roman" w:hAnsi="Arial Narrow" w:cstheme="minorHAnsi"/>
          <w:sz w:val="20"/>
          <w:szCs w:val="20"/>
          <w:lang w:val="sr-Cyrl-CS"/>
        </w:rPr>
      </w:pPr>
    </w:p>
    <w:p w:rsidR="00967D7C" w:rsidRPr="001021BF" w:rsidRDefault="00967D7C" w:rsidP="00967D7C">
      <w:pPr>
        <w:spacing w:after="0" w:line="240" w:lineRule="auto"/>
        <w:rPr>
          <w:rFonts w:ascii="Arial Narrow" w:eastAsia="Times New Roman" w:hAnsi="Arial Narrow" w:cstheme="minorHAnsi"/>
          <w:sz w:val="20"/>
          <w:szCs w:val="20"/>
          <w:lang w:val="sr-Cyrl-CS"/>
        </w:rPr>
      </w:pPr>
    </w:p>
    <w:p w:rsidR="00967D7C" w:rsidRPr="001021BF" w:rsidRDefault="00967D7C" w:rsidP="00967D7C">
      <w:pPr>
        <w:spacing w:after="0" w:line="240" w:lineRule="auto"/>
        <w:rPr>
          <w:rFonts w:ascii="Arial Narrow" w:eastAsia="Times New Roman" w:hAnsi="Arial Narrow" w:cstheme="minorHAnsi"/>
          <w:sz w:val="20"/>
          <w:szCs w:val="20"/>
          <w:lang w:val="sr-Cyrl-CS"/>
        </w:rPr>
      </w:pPr>
    </w:p>
    <w:p w:rsidR="00967D7C" w:rsidRPr="001021BF" w:rsidRDefault="00967D7C" w:rsidP="00967D7C">
      <w:pPr>
        <w:spacing w:after="0" w:line="240" w:lineRule="auto"/>
        <w:ind w:right="-1084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  <w:r w:rsidRPr="001021BF">
        <w:rPr>
          <w:rFonts w:ascii="Arial Narrow" w:eastAsia="Times New Roman" w:hAnsi="Arial Narrow" w:cstheme="minorHAnsi"/>
          <w:b/>
          <w:sz w:val="20"/>
          <w:szCs w:val="20"/>
          <w:lang w:val="sr-Cyrl-CS"/>
        </w:rPr>
        <w:t xml:space="preserve">Датум:    _______________                                                                                                                                     Име и презиме овлашћеног лица привредног субјекта </w:t>
      </w:r>
    </w:p>
    <w:p w:rsidR="00967D7C" w:rsidRPr="001021BF" w:rsidRDefault="00967D7C" w:rsidP="00967D7C">
      <w:pPr>
        <w:spacing w:after="0" w:line="240" w:lineRule="auto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967D7C" w:rsidRPr="001021BF" w:rsidRDefault="00967D7C" w:rsidP="00967D7C">
      <w:pPr>
        <w:spacing w:after="0" w:line="360" w:lineRule="auto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  <w:r w:rsidRPr="001021BF">
        <w:rPr>
          <w:rFonts w:ascii="Arial Narrow" w:eastAsia="Times New Roman" w:hAnsi="Arial Narrow" w:cstheme="minorHAnsi"/>
          <w:b/>
          <w:sz w:val="20"/>
          <w:szCs w:val="20"/>
          <w:lang w:val="sr-Cyrl-CS"/>
        </w:rPr>
        <w:tab/>
      </w:r>
      <w:r w:rsidRPr="001021BF">
        <w:rPr>
          <w:rFonts w:ascii="Arial Narrow" w:eastAsia="Times New Roman" w:hAnsi="Arial Narrow" w:cstheme="minorHAnsi"/>
          <w:b/>
          <w:sz w:val="20"/>
          <w:szCs w:val="20"/>
          <w:lang w:val="sr-Cyrl-CS"/>
        </w:rPr>
        <w:tab/>
      </w:r>
      <w:r w:rsidRPr="001021BF">
        <w:rPr>
          <w:rFonts w:ascii="Arial Narrow" w:eastAsia="Times New Roman" w:hAnsi="Arial Narrow" w:cstheme="minorHAnsi"/>
          <w:b/>
          <w:sz w:val="20"/>
          <w:szCs w:val="20"/>
          <w:lang w:val="sr-Cyrl-CS"/>
        </w:rPr>
        <w:tab/>
      </w:r>
      <w:r w:rsidRPr="001021BF">
        <w:rPr>
          <w:rFonts w:ascii="Arial Narrow" w:eastAsia="Times New Roman" w:hAnsi="Arial Narrow" w:cstheme="minorHAnsi"/>
          <w:b/>
          <w:sz w:val="20"/>
          <w:szCs w:val="20"/>
          <w:lang w:val="sr-Cyrl-CS"/>
        </w:rPr>
        <w:tab/>
        <w:t xml:space="preserve">                                                         </w:t>
      </w:r>
      <w:r w:rsidRPr="001021BF">
        <w:rPr>
          <w:rFonts w:ascii="Arial Narrow" w:eastAsia="Times New Roman" w:hAnsi="Arial Narrow" w:cstheme="minorHAnsi"/>
          <w:b/>
          <w:bCs/>
          <w:sz w:val="20"/>
          <w:szCs w:val="20"/>
          <w:lang w:val="sr-Cyrl-CS"/>
        </w:rPr>
        <w:t>М.П.</w:t>
      </w:r>
      <w:r w:rsidRPr="001021BF">
        <w:rPr>
          <w:rFonts w:ascii="Arial Narrow" w:eastAsia="Times New Roman" w:hAnsi="Arial Narrow" w:cstheme="minorHAnsi"/>
          <w:b/>
          <w:bCs/>
          <w:sz w:val="20"/>
          <w:szCs w:val="20"/>
          <w:lang w:val="sr-Cyrl-CS"/>
        </w:rPr>
        <w:tab/>
      </w:r>
      <w:r w:rsidRPr="001021BF">
        <w:rPr>
          <w:rFonts w:ascii="Arial Narrow" w:eastAsia="Times New Roman" w:hAnsi="Arial Narrow" w:cstheme="minorHAnsi"/>
          <w:b/>
          <w:sz w:val="20"/>
          <w:szCs w:val="20"/>
          <w:lang w:val="sr-Cyrl-CS"/>
        </w:rPr>
        <w:t xml:space="preserve">            </w:t>
      </w:r>
      <w:r w:rsidRPr="001021BF">
        <w:rPr>
          <w:rFonts w:ascii="Arial Narrow" w:eastAsia="Times New Roman" w:hAnsi="Arial Narrow" w:cstheme="minorHAnsi"/>
          <w:b/>
          <w:sz w:val="20"/>
          <w:szCs w:val="20"/>
        </w:rPr>
        <w:t xml:space="preserve"> </w:t>
      </w:r>
      <w:r w:rsidRPr="001021BF">
        <w:rPr>
          <w:rFonts w:ascii="Arial Narrow" w:eastAsia="Times New Roman" w:hAnsi="Arial Narrow" w:cstheme="minorHAnsi"/>
          <w:b/>
          <w:sz w:val="20"/>
          <w:szCs w:val="20"/>
          <w:lang w:val="sr-Cyrl-CS"/>
        </w:rPr>
        <w:t xml:space="preserve">                                                  __________________________________</w:t>
      </w:r>
    </w:p>
    <w:p w:rsidR="00967D7C" w:rsidRPr="001021BF" w:rsidRDefault="00967D7C" w:rsidP="00967D7C">
      <w:pPr>
        <w:spacing w:after="0" w:line="360" w:lineRule="auto"/>
        <w:ind w:right="96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  <w:r w:rsidRPr="001021BF">
        <w:rPr>
          <w:rFonts w:ascii="Arial Narrow" w:eastAsia="Times New Roman" w:hAnsi="Arial Narrow" w:cstheme="minorHAnsi"/>
          <w:b/>
          <w:sz w:val="20"/>
          <w:szCs w:val="20"/>
          <w:lang w:val="sr-Cyrl-C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Потпис </w:t>
      </w:r>
    </w:p>
    <w:p w:rsidR="00D0699E" w:rsidRDefault="00D0699E" w:rsidP="001021BF">
      <w:pPr>
        <w:spacing w:after="0" w:line="360" w:lineRule="auto"/>
        <w:ind w:right="96"/>
        <w:rPr>
          <w:rFonts w:ascii="Arial Narrow" w:eastAsia="Arial Unicode MS" w:hAnsi="Arial Narrow" w:cstheme="minorHAnsi"/>
          <w:b/>
          <w:bCs/>
          <w:i/>
          <w:iCs/>
          <w:color w:val="000000"/>
          <w:kern w:val="1"/>
          <w:sz w:val="18"/>
          <w:szCs w:val="20"/>
          <w:u w:val="single"/>
        </w:rPr>
      </w:pPr>
    </w:p>
    <w:p w:rsidR="00D0699E" w:rsidRDefault="00D0699E" w:rsidP="001021BF">
      <w:pPr>
        <w:spacing w:after="0" w:line="360" w:lineRule="auto"/>
        <w:ind w:right="96"/>
        <w:rPr>
          <w:rFonts w:ascii="Arial Narrow" w:eastAsia="Arial Unicode MS" w:hAnsi="Arial Narrow" w:cstheme="minorHAnsi"/>
          <w:b/>
          <w:bCs/>
          <w:i/>
          <w:iCs/>
          <w:color w:val="000000"/>
          <w:kern w:val="1"/>
          <w:sz w:val="18"/>
          <w:szCs w:val="20"/>
          <w:u w:val="single"/>
        </w:rPr>
      </w:pPr>
    </w:p>
    <w:p w:rsidR="009D42A6" w:rsidRPr="00D0699E" w:rsidRDefault="00967D7C" w:rsidP="001021BF">
      <w:pPr>
        <w:spacing w:after="0" w:line="360" w:lineRule="auto"/>
        <w:ind w:right="96"/>
        <w:rPr>
          <w:rFonts w:ascii="Arial Narrow" w:eastAsia="Arial Unicode MS" w:hAnsi="Arial Narrow" w:cstheme="minorHAnsi"/>
          <w:b/>
          <w:i/>
          <w:iCs/>
          <w:color w:val="000000"/>
          <w:kern w:val="1"/>
          <w:sz w:val="18"/>
          <w:szCs w:val="20"/>
        </w:rPr>
        <w:sectPr w:rsidR="009D42A6" w:rsidRPr="00D0699E" w:rsidSect="00017015">
          <w:pgSz w:w="15840" w:h="12240" w:orient="landscape"/>
          <w:pgMar w:top="1440" w:right="1440" w:bottom="1166" w:left="994" w:header="720" w:footer="720" w:gutter="0"/>
          <w:cols w:space="720"/>
          <w:docGrid w:linePitch="360"/>
        </w:sectPr>
      </w:pPr>
      <w:r w:rsidRPr="00D0699E">
        <w:rPr>
          <w:rFonts w:ascii="Arial Narrow" w:eastAsia="Arial Unicode MS" w:hAnsi="Arial Narrow" w:cstheme="minorHAnsi"/>
          <w:b/>
          <w:bCs/>
          <w:i/>
          <w:iCs/>
          <w:color w:val="000000"/>
          <w:kern w:val="1"/>
          <w:sz w:val="18"/>
          <w:szCs w:val="20"/>
          <w:u w:val="single"/>
        </w:rPr>
        <w:t>Напомене:</w:t>
      </w:r>
      <w:r w:rsidRPr="00D0699E">
        <w:rPr>
          <w:rFonts w:ascii="Arial Narrow" w:eastAsia="Arial Unicode MS" w:hAnsi="Arial Narrow" w:cstheme="minorHAnsi"/>
          <w:b/>
          <w:bCs/>
          <w:i/>
          <w:iCs/>
          <w:color w:val="000000"/>
          <w:kern w:val="1"/>
          <w:sz w:val="18"/>
          <w:szCs w:val="20"/>
        </w:rPr>
        <w:t xml:space="preserve"> </w:t>
      </w:r>
      <w:r w:rsidRPr="00D0699E">
        <w:rPr>
          <w:rFonts w:ascii="Arial Narrow" w:eastAsia="Arial Unicode MS" w:hAnsi="Arial Narrow" w:cstheme="minorHAnsi"/>
          <w:b/>
          <w:i/>
          <w:iCs/>
          <w:color w:val="000000"/>
          <w:kern w:val="1"/>
          <w:sz w:val="18"/>
          <w:szCs w:val="20"/>
        </w:rPr>
        <w:t xml:space="preserve"> Образац </w:t>
      </w:r>
      <w:r w:rsidRPr="00D0699E">
        <w:rPr>
          <w:rFonts w:ascii="Arial Narrow" w:eastAsia="Arial Unicode MS" w:hAnsi="Arial Narrow" w:cstheme="minorHAnsi"/>
          <w:b/>
          <w:i/>
          <w:iCs/>
          <w:color w:val="000000"/>
          <w:kern w:val="1"/>
          <w:sz w:val="18"/>
          <w:szCs w:val="20"/>
          <w:lang w:val="sr-Cyrl-CS"/>
        </w:rPr>
        <w:t>Тех.спецификације</w:t>
      </w:r>
      <w:r w:rsidRPr="00D0699E">
        <w:rPr>
          <w:rFonts w:ascii="Arial Narrow" w:eastAsia="Arial Unicode MS" w:hAnsi="Arial Narrow" w:cstheme="minorHAnsi"/>
          <w:b/>
          <w:i/>
          <w:iCs/>
          <w:color w:val="000000"/>
          <w:kern w:val="1"/>
          <w:sz w:val="18"/>
          <w:szCs w:val="20"/>
        </w:rPr>
        <w:t xml:space="preserve"> понуђач мора да попуни, овери печатом и потпише, чиме </w:t>
      </w:r>
      <w:r w:rsidRPr="00D0699E">
        <w:rPr>
          <w:rFonts w:ascii="Arial Narrow" w:eastAsia="Arial Unicode MS" w:hAnsi="Arial Narrow" w:cstheme="minorHAnsi"/>
          <w:b/>
          <w:i/>
          <w:iCs/>
          <w:color w:val="000000"/>
          <w:kern w:val="1"/>
          <w:sz w:val="18"/>
          <w:szCs w:val="20"/>
          <w:lang w:val="sr-Cyrl-CS"/>
        </w:rPr>
        <w:t>п</w:t>
      </w:r>
      <w:r w:rsidRPr="00D0699E">
        <w:rPr>
          <w:rFonts w:ascii="Arial Narrow" w:eastAsia="Arial Unicode MS" w:hAnsi="Arial Narrow" w:cstheme="minorHAnsi"/>
          <w:b/>
          <w:i/>
          <w:iCs/>
          <w:color w:val="000000"/>
          <w:kern w:val="1"/>
          <w:sz w:val="18"/>
          <w:szCs w:val="20"/>
        </w:rPr>
        <w:t xml:space="preserve">отврђује да је сагласан са подацима који су у обрасцу  </w:t>
      </w:r>
      <w:r w:rsidR="009D42A6" w:rsidRPr="00D0699E">
        <w:rPr>
          <w:rFonts w:ascii="Arial Narrow" w:eastAsia="Arial Unicode MS" w:hAnsi="Arial Narrow" w:cstheme="minorHAnsi"/>
          <w:b/>
          <w:i/>
          <w:iCs/>
          <w:color w:val="000000"/>
          <w:kern w:val="1"/>
          <w:sz w:val="18"/>
          <w:szCs w:val="20"/>
        </w:rPr>
        <w:t>наведен</w:t>
      </w:r>
      <w:bookmarkStart w:id="0" w:name="_GoBack"/>
      <w:bookmarkEnd w:id="0"/>
    </w:p>
    <w:p w:rsidR="00017015" w:rsidRPr="001021BF" w:rsidRDefault="00017015" w:rsidP="003564AA">
      <w:pPr>
        <w:ind w:right="129"/>
        <w:rPr>
          <w:rFonts w:ascii="Arial Narrow" w:hAnsi="Arial Narrow" w:cstheme="minorHAnsi"/>
          <w:b/>
          <w:sz w:val="20"/>
          <w:szCs w:val="20"/>
          <w:lang w:val="sr-Cyrl-RS"/>
        </w:rPr>
      </w:pPr>
    </w:p>
    <w:p w:rsidR="008E4CDD" w:rsidRPr="001021BF" w:rsidRDefault="007269B6" w:rsidP="003F1A65">
      <w:pPr>
        <w:widowControl w:val="0"/>
        <w:autoSpaceDE w:val="0"/>
        <w:autoSpaceDN w:val="0"/>
        <w:spacing w:after="0" w:line="240" w:lineRule="auto"/>
        <w:ind w:left="-450"/>
        <w:jc w:val="right"/>
        <w:rPr>
          <w:rFonts w:ascii="Arial Narrow" w:eastAsia="Carlito" w:hAnsi="Arial Narrow" w:cstheme="minorHAnsi"/>
          <w:b/>
          <w:i/>
          <w:sz w:val="20"/>
          <w:szCs w:val="20"/>
        </w:rPr>
      </w:pPr>
      <w:r w:rsidRPr="001021BF">
        <w:rPr>
          <w:rFonts w:ascii="Arial Narrow" w:eastAsia="Carlito" w:hAnsi="Arial Narrow" w:cstheme="minorHAnsi"/>
          <w:b/>
          <w:i/>
          <w:sz w:val="20"/>
          <w:szCs w:val="20"/>
          <w:highlight w:val="yellow"/>
          <w:lang w:val="sr-Cyrl-RS"/>
        </w:rPr>
        <w:t xml:space="preserve">ОБРАЗАЦ </w:t>
      </w:r>
      <w:r w:rsidR="003534CA" w:rsidRPr="001021BF">
        <w:rPr>
          <w:rFonts w:ascii="Arial Narrow" w:eastAsia="Carlito" w:hAnsi="Arial Narrow" w:cstheme="minorHAnsi"/>
          <w:b/>
          <w:i/>
          <w:sz w:val="20"/>
          <w:szCs w:val="20"/>
          <w:highlight w:val="yellow"/>
          <w:lang w:val="sr-Latn-RS"/>
        </w:rPr>
        <w:t xml:space="preserve"> </w:t>
      </w:r>
      <w:r w:rsidR="001021BF" w:rsidRPr="001021BF">
        <w:rPr>
          <w:rFonts w:ascii="Arial Narrow" w:eastAsia="Carlito" w:hAnsi="Arial Narrow" w:cstheme="minorHAnsi"/>
          <w:b/>
          <w:i/>
          <w:sz w:val="20"/>
          <w:szCs w:val="20"/>
          <w:highlight w:val="yellow"/>
          <w:lang w:val="sr-Cyrl-RS"/>
        </w:rPr>
        <w:t>3</w:t>
      </w:r>
      <w:r w:rsidRPr="001021BF">
        <w:rPr>
          <w:rFonts w:ascii="Arial Narrow" w:eastAsia="Carlito" w:hAnsi="Arial Narrow" w:cstheme="minorHAnsi"/>
          <w:b/>
          <w:i/>
          <w:sz w:val="20"/>
          <w:szCs w:val="20"/>
          <w:highlight w:val="yellow"/>
          <w:lang w:val="sr-Cyrl-RS"/>
        </w:rPr>
        <w:t>.</w:t>
      </w:r>
    </w:p>
    <w:p w:rsidR="00801DF0" w:rsidRPr="001021BF" w:rsidRDefault="007269B6" w:rsidP="007269B6">
      <w:pPr>
        <w:shd w:val="clear" w:color="auto" w:fill="D9D9D9" w:themeFill="background1" w:themeFillShade="D9"/>
        <w:ind w:right="129"/>
        <w:jc w:val="center"/>
        <w:rPr>
          <w:rFonts w:ascii="Arial Narrow" w:hAnsi="Arial Narrow" w:cstheme="minorHAnsi"/>
          <w:b/>
          <w:sz w:val="20"/>
          <w:szCs w:val="20"/>
          <w:lang w:val="sr-Cyrl-RS"/>
        </w:rPr>
      </w:pPr>
      <w:r w:rsidRPr="001021BF">
        <w:rPr>
          <w:rFonts w:ascii="Arial Narrow" w:eastAsia="Times New Roman" w:hAnsi="Arial Narrow" w:cstheme="minorHAnsi"/>
          <w:b/>
          <w:bCs/>
          <w:iCs/>
          <w:sz w:val="20"/>
          <w:szCs w:val="20"/>
          <w:lang w:val="sr-Cyrl-RS"/>
        </w:rPr>
        <w:t>МОДЕЛ УГОВОРА</w:t>
      </w:r>
    </w:p>
    <w:p w:rsidR="001021BF" w:rsidRPr="001021BF" w:rsidRDefault="001021BF" w:rsidP="001021BF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Carlito" w:hAnsi="Arial Narrow" w:cstheme="minorHAnsi"/>
          <w:i/>
          <w:sz w:val="20"/>
          <w:szCs w:val="20"/>
          <w:lang w:val="sr-Cyrl-RS"/>
        </w:rPr>
      </w:pPr>
    </w:p>
    <w:p w:rsidR="001021BF" w:rsidRPr="001021BF" w:rsidRDefault="001021BF" w:rsidP="001021BF">
      <w:pPr>
        <w:spacing w:after="0" w:line="240" w:lineRule="auto"/>
        <w:jc w:val="both"/>
        <w:rPr>
          <w:rFonts w:ascii="Arial Narrow" w:eastAsia="Arial Unicode MS" w:hAnsi="Arial Narrow" w:cstheme="minorHAnsi"/>
          <w:b/>
          <w:i/>
          <w:noProof/>
          <w:color w:val="000000"/>
          <w:kern w:val="1"/>
          <w:sz w:val="20"/>
          <w:szCs w:val="20"/>
          <w:lang w:val="sr-Cyrl-CS" w:eastAsia="ar-SA"/>
        </w:rPr>
      </w:pPr>
      <w:r w:rsidRPr="001021BF">
        <w:rPr>
          <w:rFonts w:ascii="Arial Narrow" w:eastAsia="Arial Unicode MS" w:hAnsi="Arial Narrow" w:cstheme="minorHAnsi"/>
          <w:b/>
          <w:i/>
          <w:noProof/>
          <w:color w:val="000000"/>
          <w:kern w:val="1"/>
          <w:sz w:val="20"/>
          <w:szCs w:val="20"/>
          <w:lang w:val="sr-Cyrl-RS" w:eastAsia="ar-SA"/>
        </w:rPr>
        <w:t>На основу члана 1</w:t>
      </w:r>
      <w:r w:rsidRPr="001021BF">
        <w:rPr>
          <w:rFonts w:ascii="Arial Narrow" w:eastAsia="Arial Unicode MS" w:hAnsi="Arial Narrow" w:cstheme="minorHAnsi"/>
          <w:b/>
          <w:i/>
          <w:noProof/>
          <w:color w:val="000000"/>
          <w:kern w:val="1"/>
          <w:sz w:val="20"/>
          <w:szCs w:val="20"/>
          <w:lang w:val="sr-Latn-RS" w:eastAsia="ar-SA"/>
        </w:rPr>
        <w:t>52</w:t>
      </w:r>
      <w:r w:rsidRPr="001021BF">
        <w:rPr>
          <w:rFonts w:ascii="Arial Narrow" w:eastAsia="Arial Unicode MS" w:hAnsi="Arial Narrow" w:cstheme="minorHAnsi"/>
          <w:b/>
          <w:i/>
          <w:noProof/>
          <w:color w:val="000000"/>
          <w:kern w:val="1"/>
          <w:sz w:val="20"/>
          <w:szCs w:val="20"/>
          <w:lang w:val="sr-Cyrl-RS" w:eastAsia="ar-SA"/>
        </w:rPr>
        <w:t>. Закона о јавним набавкама („Сл. Гласник РС“ бр.91/2019 и 92/23), а</w:t>
      </w:r>
      <w:r w:rsidRPr="001021BF">
        <w:rPr>
          <w:rFonts w:ascii="Arial Narrow" w:eastAsia="Arial Unicode MS" w:hAnsi="Arial Narrow" w:cstheme="minorHAnsi"/>
          <w:b/>
          <w:i/>
          <w:noProof/>
          <w:color w:val="000000"/>
          <w:kern w:val="1"/>
          <w:sz w:val="20"/>
          <w:szCs w:val="20"/>
          <w:lang w:eastAsia="ar-SA"/>
        </w:rPr>
        <w:t xml:space="preserve"> </w:t>
      </w:r>
      <w:r w:rsidRPr="001021BF">
        <w:rPr>
          <w:rFonts w:ascii="Arial Narrow" w:eastAsia="Arial Unicode MS" w:hAnsi="Arial Narrow" w:cstheme="minorHAnsi"/>
          <w:b/>
          <w:i/>
          <w:noProof/>
          <w:color w:val="000000"/>
          <w:kern w:val="1"/>
          <w:sz w:val="20"/>
          <w:szCs w:val="20"/>
          <w:lang w:val="sr-Cyrl-RS" w:eastAsia="ar-SA"/>
        </w:rPr>
        <w:t xml:space="preserve">након спроведеног поступка, </w:t>
      </w:r>
      <w:r w:rsidRPr="001021BF">
        <w:rPr>
          <w:rFonts w:ascii="Arial Narrow" w:eastAsia="Arial Unicode MS" w:hAnsi="Arial Narrow" w:cstheme="minorHAnsi"/>
          <w:b/>
          <w:i/>
          <w:noProof/>
          <w:color w:val="000000"/>
          <w:kern w:val="1"/>
          <w:sz w:val="20"/>
          <w:szCs w:val="20"/>
          <w:lang w:val="sr-Cyrl-CS" w:eastAsia="ar-SA"/>
        </w:rPr>
        <w:t>Набавка тензиометара за потребе Дома здравља „Др Симо Милошевић“</w:t>
      </w:r>
      <w:r w:rsidRPr="001021BF">
        <w:rPr>
          <w:rFonts w:ascii="Arial Narrow" w:eastAsia="Arial Unicode MS" w:hAnsi="Arial Narrow" w:cstheme="minorHAnsi"/>
          <w:b/>
          <w:i/>
          <w:noProof/>
          <w:color w:val="000000"/>
          <w:kern w:val="1"/>
          <w:sz w:val="20"/>
          <w:szCs w:val="20"/>
          <w:lang w:val="sr-Cyrl-RS" w:eastAsia="ar-SA"/>
        </w:rPr>
        <w:t xml:space="preserve"> реф. Бр. </w:t>
      </w:r>
      <w:r w:rsidRPr="001021BF">
        <w:rPr>
          <w:rFonts w:ascii="Arial Narrow" w:eastAsia="Arial Unicode MS" w:hAnsi="Arial Narrow" w:cstheme="minorHAnsi"/>
          <w:b/>
          <w:i/>
          <w:noProof/>
          <w:color w:val="000000"/>
          <w:kern w:val="1"/>
          <w:sz w:val="20"/>
          <w:szCs w:val="20"/>
          <w:lang w:val="sr-Cyrl-CS" w:eastAsia="ar-SA"/>
        </w:rPr>
        <w:t>24/25, уговорне стране:</w:t>
      </w:r>
    </w:p>
    <w:p w:rsidR="001021BF" w:rsidRPr="001021BF" w:rsidRDefault="001021BF" w:rsidP="001021BF">
      <w:pPr>
        <w:spacing w:after="0" w:line="240" w:lineRule="auto"/>
        <w:jc w:val="both"/>
        <w:rPr>
          <w:rFonts w:ascii="Arial Narrow" w:eastAsia="Arial Unicode MS" w:hAnsi="Arial Narrow" w:cstheme="minorHAnsi"/>
          <w:b/>
          <w:i/>
          <w:noProof/>
          <w:color w:val="000000"/>
          <w:kern w:val="1"/>
          <w:sz w:val="20"/>
          <w:szCs w:val="20"/>
          <w:lang w:val="sr-Cyrl-CS" w:eastAsia="ar-SA"/>
        </w:rPr>
      </w:pPr>
    </w:p>
    <w:p w:rsidR="001021BF" w:rsidRPr="001021BF" w:rsidRDefault="001021BF" w:rsidP="001021BF">
      <w:pPr>
        <w:spacing w:after="0" w:line="240" w:lineRule="auto"/>
        <w:ind w:left="2835" w:hanging="2835"/>
        <w:jc w:val="both"/>
        <w:rPr>
          <w:rFonts w:ascii="Arial Narrow" w:eastAsia="Times New Roman" w:hAnsi="Arial Narrow" w:cstheme="minorHAnsi"/>
          <w:sz w:val="20"/>
          <w:szCs w:val="20"/>
          <w:lang w:val="sr-Cyrl-CS"/>
        </w:rPr>
      </w:pPr>
      <w:r w:rsidRPr="001021BF">
        <w:rPr>
          <w:rFonts w:ascii="Arial Narrow" w:eastAsia="Times New Roman" w:hAnsi="Arial Narrow" w:cstheme="minorHAnsi"/>
          <w:b/>
          <w:sz w:val="20"/>
          <w:szCs w:val="20"/>
          <w:lang w:val="sr-Cyrl-CS"/>
        </w:rPr>
        <w:t xml:space="preserve">НАРУЧИЛАЦ: </w:t>
      </w:r>
      <w:r w:rsidRPr="001021BF">
        <w:rPr>
          <w:rFonts w:ascii="Arial Narrow" w:eastAsia="Times New Roman" w:hAnsi="Arial Narrow" w:cstheme="minorHAnsi"/>
          <w:b/>
          <w:sz w:val="20"/>
          <w:szCs w:val="20"/>
          <w:lang w:val="sr-Cyrl-CS"/>
        </w:rPr>
        <w:tab/>
      </w:r>
      <w:r w:rsidRPr="001021BF">
        <w:rPr>
          <w:rFonts w:ascii="Arial Narrow" w:eastAsia="Calibri" w:hAnsi="Arial Narrow" w:cstheme="minorHAnsi"/>
          <w:b/>
          <w:noProof/>
          <w:sz w:val="20"/>
          <w:szCs w:val="20"/>
          <w:lang w:val="ru-RU"/>
        </w:rPr>
        <w:t xml:space="preserve">Дом здравља ,,Др Симо Милошевић” Чукарица </w:t>
      </w:r>
      <w:r w:rsidRPr="001021BF">
        <w:rPr>
          <w:rFonts w:ascii="Arial Narrow" w:eastAsia="Calibri" w:hAnsi="Arial Narrow" w:cstheme="minorHAnsi"/>
          <w:noProof/>
          <w:sz w:val="20"/>
          <w:szCs w:val="20"/>
          <w:lang w:val="sr-Cyrl-CS"/>
        </w:rPr>
        <w:t xml:space="preserve">са седиштем у Београду, улица Пожешка  бр. 82, МБ. 07009429, ПИБ: 100974050, рачун 840-631667-22 код Министарства финансија, Управа за трезор, Филијала Чукарица, кога заступа </w:t>
      </w:r>
      <w:r w:rsidRPr="001021BF">
        <w:rPr>
          <w:rFonts w:ascii="Arial Narrow" w:eastAsia="Calibri" w:hAnsi="Arial Narrow" w:cstheme="minorHAnsi"/>
          <w:noProof/>
          <w:sz w:val="20"/>
          <w:szCs w:val="20"/>
          <w:lang w:val="sr-Latn-CS"/>
        </w:rPr>
        <w:t>дир</w:t>
      </w:r>
      <w:r w:rsidRPr="001021BF">
        <w:rPr>
          <w:rFonts w:ascii="Arial Narrow" w:eastAsia="Calibri" w:hAnsi="Arial Narrow" w:cstheme="minorHAnsi"/>
          <w:noProof/>
          <w:sz w:val="20"/>
          <w:szCs w:val="20"/>
          <w:lang w:val="sr-Cyrl-CS"/>
        </w:rPr>
        <w:t>ектор др</w:t>
      </w:r>
      <w:r>
        <w:rPr>
          <w:rFonts w:ascii="Arial Narrow" w:eastAsia="Calibri" w:hAnsi="Arial Narrow" w:cstheme="minorHAnsi"/>
          <w:noProof/>
          <w:sz w:val="20"/>
          <w:szCs w:val="20"/>
          <w:lang w:val="sr-Cyrl-CS"/>
        </w:rPr>
        <w:t xml:space="preserve"> мед.</w:t>
      </w:r>
      <w:r w:rsidRPr="001021BF">
        <w:rPr>
          <w:rFonts w:ascii="Arial Narrow" w:eastAsia="Calibri" w:hAnsi="Arial Narrow" w:cstheme="minorHAnsi"/>
          <w:noProof/>
          <w:sz w:val="20"/>
          <w:szCs w:val="20"/>
          <w:lang w:val="sr-Cyrl-CS"/>
        </w:rPr>
        <w:t xml:space="preserve"> Слађана Томић</w:t>
      </w:r>
      <w:r w:rsidRPr="001021BF">
        <w:rPr>
          <w:rFonts w:ascii="Arial Narrow" w:eastAsia="Times New Roman" w:hAnsi="Arial Narrow" w:cstheme="minorHAnsi"/>
          <w:sz w:val="20"/>
          <w:szCs w:val="20"/>
          <w:lang w:val="sr-Latn-CS"/>
        </w:rPr>
        <w:t xml:space="preserve"> </w:t>
      </w:r>
      <w:r w:rsidRPr="001021BF">
        <w:rPr>
          <w:rFonts w:ascii="Arial Narrow" w:eastAsia="Times New Roman" w:hAnsi="Arial Narrow" w:cstheme="minorHAnsi"/>
          <w:sz w:val="20"/>
          <w:szCs w:val="20"/>
          <w:lang w:val="sr-Cyrl-CS"/>
        </w:rPr>
        <w:t>(у даљем тексту: „</w:t>
      </w:r>
      <w:r w:rsidRPr="001021BF">
        <w:rPr>
          <w:rFonts w:ascii="Arial Narrow" w:eastAsia="Times New Roman" w:hAnsi="Arial Narrow" w:cstheme="minorHAnsi"/>
          <w:b/>
          <w:sz w:val="20"/>
          <w:szCs w:val="20"/>
          <w:lang w:val="sr-Cyrl-CS"/>
        </w:rPr>
        <w:t>Наручилац</w:t>
      </w:r>
      <w:r w:rsidRPr="001021BF">
        <w:rPr>
          <w:rFonts w:ascii="Arial Narrow" w:eastAsia="Times New Roman" w:hAnsi="Arial Narrow" w:cstheme="minorHAnsi"/>
          <w:sz w:val="20"/>
          <w:szCs w:val="20"/>
          <w:lang w:val="sr-Cyrl-CS"/>
        </w:rPr>
        <w:t>“)</w:t>
      </w:r>
    </w:p>
    <w:p w:rsidR="001021BF" w:rsidRPr="001021BF" w:rsidRDefault="001021BF" w:rsidP="001021BF">
      <w:pPr>
        <w:spacing w:after="0" w:line="240" w:lineRule="auto"/>
        <w:ind w:left="2835" w:hanging="2835"/>
        <w:jc w:val="both"/>
        <w:rPr>
          <w:rFonts w:ascii="Arial Narrow" w:eastAsia="Times New Roman" w:hAnsi="Arial Narrow" w:cstheme="minorHAnsi"/>
          <w:sz w:val="20"/>
          <w:szCs w:val="20"/>
          <w:lang w:val="sr-Cyrl-CS"/>
        </w:rPr>
      </w:pPr>
    </w:p>
    <w:p w:rsidR="001021BF" w:rsidRPr="001021BF" w:rsidRDefault="001021BF" w:rsidP="001021BF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  <w:r w:rsidRPr="001021BF">
        <w:rPr>
          <w:rFonts w:ascii="Arial Narrow" w:eastAsia="Times New Roman" w:hAnsi="Arial Narrow" w:cstheme="minorHAnsi"/>
          <w:b/>
          <w:sz w:val="20"/>
          <w:szCs w:val="20"/>
          <w:lang w:val="sr-Latn-CS"/>
        </w:rPr>
        <w:t>и</w:t>
      </w:r>
    </w:p>
    <w:p w:rsidR="001021BF" w:rsidRPr="001021BF" w:rsidRDefault="001021BF" w:rsidP="001021BF">
      <w:pPr>
        <w:spacing w:after="0" w:line="240" w:lineRule="auto"/>
        <w:ind w:left="2835" w:hanging="2835"/>
        <w:jc w:val="both"/>
        <w:rPr>
          <w:rFonts w:ascii="Arial Narrow" w:eastAsia="Times New Roman" w:hAnsi="Arial Narrow" w:cstheme="minorHAnsi"/>
          <w:sz w:val="20"/>
          <w:szCs w:val="20"/>
          <w:lang w:val="sr-Cyrl-CS"/>
        </w:rPr>
      </w:pPr>
      <w:r w:rsidRPr="001021BF">
        <w:rPr>
          <w:rFonts w:ascii="Arial Narrow" w:eastAsia="Times New Roman" w:hAnsi="Arial Narrow" w:cstheme="minorHAnsi"/>
          <w:b/>
          <w:sz w:val="20"/>
          <w:szCs w:val="20"/>
          <w:lang w:val="sr-Cyrl-CS"/>
        </w:rPr>
        <w:t xml:space="preserve">ДОБАВЉАЧ: </w:t>
      </w:r>
      <w:r w:rsidRPr="001021BF">
        <w:rPr>
          <w:rFonts w:ascii="Arial Narrow" w:eastAsia="Times New Roman" w:hAnsi="Arial Narrow" w:cstheme="minorHAnsi"/>
          <w:b/>
          <w:sz w:val="20"/>
          <w:szCs w:val="20"/>
          <w:lang w:val="sr-Cyrl-CS"/>
        </w:rPr>
        <w:tab/>
      </w:r>
      <w:r w:rsidRPr="001021BF">
        <w:rPr>
          <w:rFonts w:ascii="Arial Narrow" w:eastAsia="Times New Roman" w:hAnsi="Arial Narrow" w:cstheme="minorHAnsi"/>
          <w:b/>
          <w:sz w:val="20"/>
          <w:szCs w:val="20"/>
          <w:lang w:val="sr-Cyrl-CS"/>
        </w:rPr>
        <w:tab/>
      </w:r>
      <w:r w:rsidRPr="001021BF">
        <w:rPr>
          <w:rFonts w:ascii="Arial Narrow" w:eastAsia="Times New Roman" w:hAnsi="Arial Narrow" w:cstheme="minorHAnsi"/>
          <w:sz w:val="20"/>
          <w:szCs w:val="20"/>
          <w:lang w:val="sr-Cyrl-CS"/>
        </w:rPr>
        <w:t>_________________________________________</w:t>
      </w:r>
      <w:r w:rsidRPr="001021BF">
        <w:rPr>
          <w:rFonts w:ascii="Arial Narrow" w:eastAsia="Times New Roman" w:hAnsi="Arial Narrow" w:cstheme="minorHAnsi"/>
          <w:sz w:val="20"/>
          <w:szCs w:val="20"/>
        </w:rPr>
        <w:t>____________</w:t>
      </w:r>
      <w:r w:rsidRPr="001021BF">
        <w:rPr>
          <w:rFonts w:ascii="Arial Narrow" w:eastAsia="Times New Roman" w:hAnsi="Arial Narrow" w:cstheme="minorHAnsi"/>
          <w:sz w:val="20"/>
          <w:szCs w:val="20"/>
          <w:lang w:val="sr-Cyrl-CS"/>
        </w:rPr>
        <w:t>______________, МБ:__________________________________, ПИБ____________________, број рачуна___________________,код банке__________________кога заступа директор ___________________________________ (у даљем тексту: „</w:t>
      </w:r>
      <w:r w:rsidRPr="001021BF">
        <w:rPr>
          <w:rFonts w:ascii="Arial Narrow" w:eastAsia="Times New Roman" w:hAnsi="Arial Narrow" w:cstheme="minorHAnsi"/>
          <w:b/>
          <w:sz w:val="20"/>
          <w:szCs w:val="20"/>
          <w:lang w:val="sr-Cyrl-CS"/>
        </w:rPr>
        <w:t>Добављач</w:t>
      </w:r>
      <w:r w:rsidRPr="001021BF">
        <w:rPr>
          <w:rFonts w:ascii="Arial Narrow" w:eastAsia="Times New Roman" w:hAnsi="Arial Narrow" w:cstheme="minorHAnsi"/>
          <w:sz w:val="20"/>
          <w:szCs w:val="20"/>
          <w:lang w:val="sr-Cyrl-CS"/>
        </w:rPr>
        <w:t>“)</w:t>
      </w:r>
    </w:p>
    <w:p w:rsidR="001021BF" w:rsidRPr="001021BF" w:rsidRDefault="001021BF" w:rsidP="001021BF">
      <w:pPr>
        <w:spacing w:after="0" w:line="240" w:lineRule="auto"/>
        <w:ind w:left="2160" w:firstLine="720"/>
        <w:jc w:val="both"/>
        <w:rPr>
          <w:rFonts w:ascii="Arial Narrow" w:eastAsia="Times New Roman" w:hAnsi="Arial Narrow" w:cstheme="minorHAnsi"/>
          <w:sz w:val="20"/>
          <w:szCs w:val="20"/>
          <w:lang w:val="sr-Cyrl-CS"/>
        </w:rPr>
      </w:pPr>
    </w:p>
    <w:p w:rsidR="001021BF" w:rsidRPr="001021BF" w:rsidRDefault="001021BF" w:rsidP="001021BF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theme="minorHAnsi"/>
          <w:color w:val="000000"/>
          <w:sz w:val="20"/>
          <w:szCs w:val="20"/>
          <w:lang w:val="sr-Cyrl-CS"/>
        </w:rPr>
      </w:pPr>
      <w:r w:rsidRPr="001021BF">
        <w:rPr>
          <w:rFonts w:ascii="Arial Narrow" w:eastAsia="Times New Roman" w:hAnsi="Arial Narrow" w:cstheme="minorHAnsi"/>
          <w:color w:val="000000"/>
          <w:sz w:val="20"/>
          <w:szCs w:val="20"/>
          <w:lang w:val="sr-Cyrl-CS"/>
        </w:rPr>
        <w:t>Дана___.____.____.з</w:t>
      </w:r>
      <w:r w:rsidRPr="001021BF">
        <w:rPr>
          <w:rFonts w:ascii="Arial Narrow" w:eastAsia="Times New Roman" w:hAnsi="Arial Narrow" w:cstheme="minorHAnsi"/>
          <w:color w:val="000000"/>
          <w:spacing w:val="-1"/>
          <w:sz w:val="20"/>
          <w:szCs w:val="20"/>
          <w:lang w:val="sr-Cyrl-CS"/>
        </w:rPr>
        <w:t>а</w:t>
      </w:r>
      <w:r w:rsidRPr="001021BF">
        <w:rPr>
          <w:rFonts w:ascii="Arial Narrow" w:eastAsia="Times New Roman" w:hAnsi="Arial Narrow" w:cstheme="minorHAnsi"/>
          <w:color w:val="000000"/>
          <w:spacing w:val="1"/>
          <w:sz w:val="20"/>
          <w:szCs w:val="20"/>
          <w:lang w:val="sr-Cyrl-CS"/>
        </w:rPr>
        <w:t>к</w:t>
      </w:r>
      <w:r w:rsidRPr="001021BF">
        <w:rPr>
          <w:rFonts w:ascii="Arial Narrow" w:eastAsia="Times New Roman" w:hAnsi="Arial Narrow" w:cstheme="minorHAnsi"/>
          <w:color w:val="000000"/>
          <w:spacing w:val="2"/>
          <w:sz w:val="20"/>
          <w:szCs w:val="20"/>
          <w:lang w:val="sr-Cyrl-CS"/>
        </w:rPr>
        <w:t>љ</w:t>
      </w:r>
      <w:r w:rsidRPr="001021BF">
        <w:rPr>
          <w:rFonts w:ascii="Arial Narrow" w:eastAsia="Times New Roman" w:hAnsi="Arial Narrow" w:cstheme="minorHAnsi"/>
          <w:color w:val="000000"/>
          <w:spacing w:val="-4"/>
          <w:sz w:val="20"/>
          <w:szCs w:val="20"/>
          <w:lang w:val="sr-Cyrl-CS"/>
        </w:rPr>
        <w:t>у</w:t>
      </w:r>
      <w:r w:rsidRPr="001021BF">
        <w:rPr>
          <w:rFonts w:ascii="Arial Narrow" w:eastAsia="Times New Roman" w:hAnsi="Arial Narrow" w:cstheme="minorHAnsi"/>
          <w:color w:val="000000"/>
          <w:spacing w:val="4"/>
          <w:sz w:val="20"/>
          <w:szCs w:val="20"/>
          <w:lang w:val="sr-Cyrl-CS"/>
        </w:rPr>
        <w:t>ч</w:t>
      </w:r>
      <w:r w:rsidRPr="001021BF">
        <w:rPr>
          <w:rFonts w:ascii="Arial Narrow" w:eastAsia="Times New Roman" w:hAnsi="Arial Narrow" w:cstheme="minorHAnsi"/>
          <w:color w:val="000000"/>
          <w:spacing w:val="-4"/>
          <w:sz w:val="20"/>
          <w:szCs w:val="20"/>
          <w:lang w:val="sr-Cyrl-CS"/>
        </w:rPr>
        <w:t>у</w:t>
      </w:r>
      <w:r w:rsidRPr="001021BF">
        <w:rPr>
          <w:rFonts w:ascii="Arial Narrow" w:eastAsia="Times New Roman" w:hAnsi="Arial Narrow" w:cstheme="minorHAnsi"/>
          <w:color w:val="000000"/>
          <w:spacing w:val="6"/>
          <w:sz w:val="20"/>
          <w:szCs w:val="20"/>
          <w:lang w:val="sr-Cyrl-CS"/>
        </w:rPr>
        <w:t>ј</w:t>
      </w:r>
      <w:r w:rsidRPr="001021BF">
        <w:rPr>
          <w:rFonts w:ascii="Arial Narrow" w:eastAsia="Times New Roman" w:hAnsi="Arial Narrow" w:cstheme="minorHAnsi"/>
          <w:color w:val="000000"/>
          <w:sz w:val="20"/>
          <w:szCs w:val="20"/>
          <w:lang w:val="sr-Cyrl-CS"/>
        </w:rPr>
        <w:t>у</w:t>
      </w:r>
    </w:p>
    <w:p w:rsidR="00017015" w:rsidRPr="001021BF" w:rsidRDefault="00017015" w:rsidP="00E75D2B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 Narrow" w:eastAsia="Times New Roman" w:hAnsi="Arial Narrow" w:cstheme="minorHAnsi"/>
          <w:b/>
          <w:bCs/>
          <w:sz w:val="20"/>
          <w:szCs w:val="20"/>
          <w:lang w:val="ru-RU"/>
        </w:rPr>
      </w:pPr>
      <w:r w:rsidRPr="001021BF">
        <w:rPr>
          <w:rFonts w:ascii="Arial Narrow" w:eastAsia="Times New Roman" w:hAnsi="Arial Narrow" w:cstheme="minorHAnsi"/>
          <w:b/>
          <w:bCs/>
          <w:sz w:val="20"/>
          <w:szCs w:val="20"/>
          <w:lang w:val="ru-RU"/>
        </w:rPr>
        <w:t>У Г О В О Р</w:t>
      </w:r>
    </w:p>
    <w:p w:rsidR="001021BF" w:rsidRDefault="001021BF" w:rsidP="001021BF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 Narrow" w:eastAsia="Times New Roman" w:hAnsi="Arial Narrow" w:cstheme="minorHAnsi"/>
          <w:b/>
          <w:bCs/>
          <w:sz w:val="20"/>
          <w:szCs w:val="20"/>
          <w:lang w:val="sr-Cyrl-CS"/>
        </w:rPr>
      </w:pPr>
      <w:r w:rsidRPr="001021BF">
        <w:rPr>
          <w:rFonts w:ascii="Arial Narrow" w:eastAsia="Times New Roman" w:hAnsi="Arial Narrow" w:cstheme="minorHAnsi"/>
          <w:b/>
          <w:bCs/>
          <w:sz w:val="20"/>
          <w:szCs w:val="20"/>
          <w:lang w:val="sr-Cyrl-CS"/>
        </w:rPr>
        <w:t>Набавка тензиометара за потребе Дома здравља „Др Симо Милошевић“</w:t>
      </w:r>
    </w:p>
    <w:p w:rsidR="001021BF" w:rsidRPr="001021BF" w:rsidRDefault="001021BF" w:rsidP="001021BF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 Narrow" w:eastAsia="Times New Roman" w:hAnsi="Arial Narrow" w:cstheme="minorHAnsi"/>
          <w:b/>
          <w:bCs/>
          <w:sz w:val="20"/>
          <w:szCs w:val="20"/>
          <w:lang w:val="sr-Cyrl-CS"/>
        </w:rPr>
      </w:pPr>
    </w:p>
    <w:p w:rsidR="00017015" w:rsidRPr="001021BF" w:rsidRDefault="00017015" w:rsidP="00017015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 Narrow" w:eastAsia="Times New Roman" w:hAnsi="Arial Narrow" w:cstheme="minorHAnsi"/>
          <w:sz w:val="20"/>
          <w:szCs w:val="20"/>
          <w:lang w:val="sr-Cyrl-CS"/>
        </w:rPr>
      </w:pPr>
      <w:r w:rsidRPr="001021BF">
        <w:rPr>
          <w:rFonts w:ascii="Arial Narrow" w:eastAsia="Times New Roman" w:hAnsi="Arial Narrow" w:cstheme="minorHAnsi"/>
          <w:sz w:val="20"/>
          <w:szCs w:val="20"/>
          <w:lang w:val="sr-Cyrl-CS"/>
        </w:rPr>
        <w:t>УГОВОРНЕ СТРАНЕ КОНСТАТУЈУ:</w:t>
      </w:r>
    </w:p>
    <w:p w:rsidR="00017015" w:rsidRPr="001021BF" w:rsidRDefault="00017015" w:rsidP="00017015">
      <w:pPr>
        <w:suppressAutoHyphens/>
        <w:spacing w:after="0" w:line="100" w:lineRule="atLeast"/>
        <w:rPr>
          <w:rFonts w:ascii="Arial Narrow" w:eastAsia="Arial Unicode MS" w:hAnsi="Arial Narrow" w:cstheme="minorHAnsi"/>
          <w:color w:val="000000"/>
          <w:kern w:val="2"/>
          <w:sz w:val="20"/>
          <w:szCs w:val="20"/>
          <w:lang w:val="sr-Cyrl-CS" w:eastAsia="ar-SA"/>
        </w:rPr>
      </w:pPr>
    </w:p>
    <w:p w:rsidR="00017015" w:rsidRPr="001021BF" w:rsidRDefault="00017015" w:rsidP="00017015">
      <w:pPr>
        <w:suppressAutoHyphens/>
        <w:spacing w:after="0" w:line="100" w:lineRule="atLeast"/>
        <w:jc w:val="both"/>
        <w:rPr>
          <w:rFonts w:ascii="Arial Narrow" w:eastAsia="Arial Unicode MS" w:hAnsi="Arial Narrow" w:cstheme="minorHAnsi"/>
          <w:color w:val="000000"/>
          <w:kern w:val="2"/>
          <w:sz w:val="20"/>
          <w:szCs w:val="20"/>
          <w:lang w:val="ru-RU" w:eastAsia="ar-SA"/>
        </w:rPr>
      </w:pPr>
      <w:r w:rsidRPr="001021BF">
        <w:rPr>
          <w:rFonts w:ascii="Arial Narrow" w:eastAsia="Arial Unicode MS" w:hAnsi="Arial Narrow" w:cstheme="minorHAnsi"/>
          <w:color w:val="000000"/>
          <w:kern w:val="2"/>
          <w:sz w:val="20"/>
          <w:szCs w:val="20"/>
          <w:lang w:val="sr-Latn-CS" w:eastAsia="ar-SA"/>
        </w:rPr>
        <w:t xml:space="preserve">1.  </w:t>
      </w:r>
      <w:r w:rsidRPr="001021BF">
        <w:rPr>
          <w:rFonts w:ascii="Arial Narrow" w:eastAsia="Arial Unicode MS" w:hAnsi="Arial Narrow" w:cstheme="minorHAnsi"/>
          <w:color w:val="000000"/>
          <w:kern w:val="2"/>
          <w:sz w:val="20"/>
          <w:szCs w:val="20"/>
          <w:lang w:val="sr-Cyrl-RS" w:eastAsia="ar-SA"/>
        </w:rPr>
        <w:t>Д</w:t>
      </w:r>
      <w:r w:rsidRPr="001021BF">
        <w:rPr>
          <w:rFonts w:ascii="Arial Narrow" w:eastAsia="Arial Unicode MS" w:hAnsi="Arial Narrow" w:cstheme="minorHAnsi"/>
          <w:color w:val="000000"/>
          <w:kern w:val="2"/>
          <w:sz w:val="20"/>
          <w:szCs w:val="20"/>
          <w:lang w:val="sr-Latn-CS" w:eastAsia="ar-SA"/>
        </w:rPr>
        <w:t xml:space="preserve">а је </w:t>
      </w:r>
      <w:r w:rsidRPr="001021BF">
        <w:rPr>
          <w:rFonts w:ascii="Arial Narrow" w:eastAsia="Arial Unicode MS" w:hAnsi="Arial Narrow" w:cstheme="minorHAnsi"/>
          <w:color w:val="000000"/>
          <w:kern w:val="2"/>
          <w:sz w:val="20"/>
          <w:szCs w:val="20"/>
          <w:lang w:eastAsia="ar-SA"/>
        </w:rPr>
        <w:t>Добављач</w:t>
      </w:r>
      <w:r w:rsidRPr="001021BF">
        <w:rPr>
          <w:rFonts w:ascii="Arial Narrow" w:eastAsia="Arial Unicode MS" w:hAnsi="Arial Narrow" w:cstheme="minorHAnsi"/>
          <w:color w:val="000000"/>
          <w:kern w:val="2"/>
          <w:sz w:val="20"/>
          <w:szCs w:val="20"/>
          <w:lang w:val="ru-RU" w:eastAsia="ar-SA"/>
        </w:rPr>
        <w:t xml:space="preserve"> доставио понуду број ________ од _______</w:t>
      </w:r>
      <w:r w:rsidR="001021BF">
        <w:rPr>
          <w:rFonts w:ascii="Arial Narrow" w:eastAsia="Arial Unicode MS" w:hAnsi="Arial Narrow" w:cstheme="minorHAnsi"/>
          <w:color w:val="000000"/>
          <w:kern w:val="2"/>
          <w:sz w:val="20"/>
          <w:szCs w:val="20"/>
          <w:lang w:val="ru-RU" w:eastAsia="ar-SA"/>
        </w:rPr>
        <w:t xml:space="preserve">2025. године </w:t>
      </w:r>
      <w:r w:rsidRPr="001021BF">
        <w:rPr>
          <w:rFonts w:ascii="Arial Narrow" w:eastAsia="Arial Unicode MS" w:hAnsi="Arial Narrow" w:cstheme="minorHAnsi"/>
          <w:color w:val="000000"/>
          <w:kern w:val="2"/>
          <w:sz w:val="20"/>
          <w:szCs w:val="20"/>
          <w:lang w:val="ru-RU" w:eastAsia="ar-SA"/>
        </w:rPr>
        <w:t>која је код Наручиоца заведена под бројем_______ дана _________.</w:t>
      </w:r>
      <w:r w:rsidR="001021BF">
        <w:rPr>
          <w:rFonts w:ascii="Arial Narrow" w:eastAsia="Arial Unicode MS" w:hAnsi="Arial Narrow" w:cstheme="minorHAnsi"/>
          <w:color w:val="000000"/>
          <w:kern w:val="2"/>
          <w:sz w:val="20"/>
          <w:szCs w:val="20"/>
          <w:lang w:val="ru-RU" w:eastAsia="ar-SA"/>
        </w:rPr>
        <w:t xml:space="preserve">2025. године </w:t>
      </w:r>
      <w:r w:rsidRPr="001021BF">
        <w:rPr>
          <w:rFonts w:ascii="Arial Narrow" w:eastAsia="Arial Unicode MS" w:hAnsi="Arial Narrow" w:cstheme="minorHAnsi"/>
          <w:color w:val="000000"/>
          <w:kern w:val="2"/>
          <w:sz w:val="20"/>
          <w:szCs w:val="20"/>
          <w:lang w:val="ru-RU" w:eastAsia="ar-SA"/>
        </w:rPr>
        <w:t xml:space="preserve">и која у потпуности одговара </w:t>
      </w:r>
      <w:r w:rsidRPr="001021BF">
        <w:rPr>
          <w:rFonts w:ascii="Arial Narrow" w:eastAsia="Arial Unicode MS" w:hAnsi="Arial Narrow" w:cstheme="minorHAnsi"/>
          <w:color w:val="000000"/>
          <w:kern w:val="2"/>
          <w:sz w:val="20"/>
          <w:szCs w:val="20"/>
          <w:lang w:val="sr-Cyrl-CS" w:eastAsia="ar-SA"/>
        </w:rPr>
        <w:t xml:space="preserve">захтевима из техничке </w:t>
      </w:r>
      <w:r w:rsidRPr="001021BF">
        <w:rPr>
          <w:rFonts w:ascii="Arial Narrow" w:eastAsia="Arial Unicode MS" w:hAnsi="Arial Narrow" w:cstheme="minorHAnsi"/>
          <w:color w:val="000000"/>
          <w:kern w:val="2"/>
          <w:sz w:val="20"/>
          <w:szCs w:val="20"/>
          <w:lang w:val="ru-RU" w:eastAsia="ar-SA"/>
        </w:rPr>
        <w:t>спецификације.</w:t>
      </w:r>
    </w:p>
    <w:p w:rsidR="00017015" w:rsidRPr="001021BF" w:rsidRDefault="00017015" w:rsidP="00017015">
      <w:pPr>
        <w:suppressAutoHyphens/>
        <w:spacing w:after="0" w:line="100" w:lineRule="atLeast"/>
        <w:jc w:val="both"/>
        <w:rPr>
          <w:rFonts w:ascii="Arial Narrow" w:eastAsia="Arial Unicode MS" w:hAnsi="Arial Narrow" w:cstheme="minorHAnsi"/>
          <w:color w:val="000000"/>
          <w:kern w:val="2"/>
          <w:sz w:val="20"/>
          <w:szCs w:val="20"/>
          <w:lang w:val="ru-RU" w:eastAsia="ar-SA"/>
        </w:rPr>
      </w:pPr>
    </w:p>
    <w:p w:rsidR="00017015" w:rsidRPr="001021BF" w:rsidRDefault="00017015" w:rsidP="00017015">
      <w:pPr>
        <w:suppressAutoHyphens/>
        <w:spacing w:after="0" w:line="100" w:lineRule="atLeast"/>
        <w:jc w:val="both"/>
        <w:rPr>
          <w:rFonts w:ascii="Arial Narrow" w:eastAsia="Arial Unicode MS" w:hAnsi="Arial Narrow" w:cstheme="minorHAnsi"/>
          <w:color w:val="000000"/>
          <w:kern w:val="2"/>
          <w:sz w:val="20"/>
          <w:szCs w:val="20"/>
          <w:lang w:val="ru-RU" w:eastAsia="ar-SA"/>
        </w:rPr>
      </w:pPr>
      <w:r w:rsidRPr="001021BF">
        <w:rPr>
          <w:rFonts w:ascii="Arial Narrow" w:eastAsia="Arial Unicode MS" w:hAnsi="Arial Narrow" w:cstheme="minorHAnsi"/>
          <w:color w:val="000000"/>
          <w:kern w:val="2"/>
          <w:sz w:val="20"/>
          <w:szCs w:val="20"/>
          <w:lang w:val="sr-Cyrl-CS" w:eastAsia="ar-SA"/>
        </w:rPr>
        <w:t xml:space="preserve">2. </w:t>
      </w:r>
      <w:r w:rsidRPr="001021BF">
        <w:rPr>
          <w:rFonts w:ascii="Arial Narrow" w:eastAsia="Arial Unicode MS" w:hAnsi="Arial Narrow" w:cstheme="minorHAnsi"/>
          <w:color w:val="000000"/>
          <w:kern w:val="2"/>
          <w:sz w:val="20"/>
          <w:szCs w:val="20"/>
          <w:lang w:val="sr-Cyrl-RS" w:eastAsia="ar-SA"/>
        </w:rPr>
        <w:t>Д</w:t>
      </w:r>
      <w:r w:rsidRPr="001021BF">
        <w:rPr>
          <w:rFonts w:ascii="Arial Narrow" w:eastAsia="Arial Unicode MS" w:hAnsi="Arial Narrow" w:cstheme="minorHAnsi"/>
          <w:color w:val="000000"/>
          <w:kern w:val="2"/>
          <w:sz w:val="20"/>
          <w:szCs w:val="20"/>
          <w:lang w:val="sr-Latn-CS" w:eastAsia="ar-SA"/>
        </w:rPr>
        <w:t xml:space="preserve">а је </w:t>
      </w:r>
      <w:r w:rsidRPr="001021BF">
        <w:rPr>
          <w:rFonts w:ascii="Arial Narrow" w:eastAsia="Arial Unicode MS" w:hAnsi="Arial Narrow" w:cstheme="minorHAnsi"/>
          <w:color w:val="000000"/>
          <w:kern w:val="2"/>
          <w:sz w:val="20"/>
          <w:szCs w:val="20"/>
          <w:lang w:eastAsia="ar-SA"/>
        </w:rPr>
        <w:t>Добављач</w:t>
      </w:r>
      <w:r w:rsidRPr="001021BF">
        <w:rPr>
          <w:rFonts w:ascii="Arial Narrow" w:eastAsia="Arial Unicode MS" w:hAnsi="Arial Narrow" w:cstheme="minorHAnsi"/>
          <w:color w:val="000000"/>
          <w:kern w:val="2"/>
          <w:sz w:val="20"/>
          <w:szCs w:val="20"/>
          <w:lang w:val="sr-Cyrl-RS" w:eastAsia="ar-SA"/>
        </w:rPr>
        <w:t xml:space="preserve"> _____________</w:t>
      </w:r>
      <w:r w:rsidRPr="001021BF">
        <w:rPr>
          <w:rFonts w:ascii="Arial Narrow" w:eastAsia="Arial Unicode MS" w:hAnsi="Arial Narrow" w:cstheme="minorHAnsi"/>
          <w:color w:val="000000"/>
          <w:kern w:val="2"/>
          <w:sz w:val="20"/>
          <w:szCs w:val="20"/>
          <w:lang w:val="sr-Cyrl-CS" w:eastAsia="ar-SA"/>
        </w:rPr>
        <w:t xml:space="preserve">изабран као најповољнији понуђач Одлуком о додели уговора број_______ од ________ </w:t>
      </w:r>
      <w:r w:rsidR="001021BF">
        <w:rPr>
          <w:rFonts w:ascii="Arial Narrow" w:eastAsia="Arial Unicode MS" w:hAnsi="Arial Narrow" w:cstheme="minorHAnsi"/>
          <w:color w:val="000000"/>
          <w:kern w:val="2"/>
          <w:sz w:val="20"/>
          <w:szCs w:val="20"/>
          <w:lang w:val="sr-Cyrl-CS" w:eastAsia="ar-SA"/>
        </w:rPr>
        <w:t>2025</w:t>
      </w:r>
      <w:r w:rsidRPr="001021BF">
        <w:rPr>
          <w:rFonts w:ascii="Arial Narrow" w:eastAsia="Arial Unicode MS" w:hAnsi="Arial Narrow" w:cstheme="minorHAnsi"/>
          <w:color w:val="000000"/>
          <w:kern w:val="2"/>
          <w:sz w:val="20"/>
          <w:szCs w:val="20"/>
          <w:lang w:val="sr-Cyrl-CS" w:eastAsia="ar-SA"/>
        </w:rPr>
        <w:t>. године</w:t>
      </w:r>
    </w:p>
    <w:p w:rsidR="00017015" w:rsidRPr="001021BF" w:rsidRDefault="00017015" w:rsidP="00017015">
      <w:pPr>
        <w:suppressAutoHyphens/>
        <w:spacing w:after="0" w:line="100" w:lineRule="atLeast"/>
        <w:jc w:val="both"/>
        <w:rPr>
          <w:rFonts w:ascii="Arial Narrow" w:eastAsia="Arial Unicode MS" w:hAnsi="Arial Narrow" w:cstheme="minorHAnsi"/>
          <w:color w:val="000000"/>
          <w:kern w:val="2"/>
          <w:sz w:val="20"/>
          <w:szCs w:val="20"/>
          <w:lang w:val="ru-RU" w:eastAsia="ar-SA"/>
        </w:rPr>
      </w:pPr>
    </w:p>
    <w:p w:rsidR="00017015" w:rsidRPr="001021BF" w:rsidRDefault="00017015" w:rsidP="00017015">
      <w:pPr>
        <w:suppressAutoHyphens/>
        <w:spacing w:after="0" w:line="100" w:lineRule="atLeast"/>
        <w:jc w:val="both"/>
        <w:rPr>
          <w:rFonts w:ascii="Arial Narrow" w:eastAsia="Arial Unicode MS" w:hAnsi="Arial Narrow" w:cstheme="minorHAnsi"/>
          <w:color w:val="000000"/>
          <w:kern w:val="2"/>
          <w:sz w:val="20"/>
          <w:szCs w:val="20"/>
          <w:lang w:val="sr-Cyrl-RS" w:eastAsia="ar-SA"/>
        </w:rPr>
      </w:pPr>
      <w:r w:rsidRPr="001021BF">
        <w:rPr>
          <w:rFonts w:ascii="Arial Narrow" w:eastAsia="Arial Unicode MS" w:hAnsi="Arial Narrow" w:cstheme="minorHAnsi"/>
          <w:color w:val="000000"/>
          <w:kern w:val="2"/>
          <w:sz w:val="20"/>
          <w:szCs w:val="20"/>
          <w:lang w:val="ru-RU" w:eastAsia="ar-SA"/>
        </w:rPr>
        <w:t>Понуда и техничка спецификација као</w:t>
      </w:r>
      <w:r w:rsidRPr="001021BF">
        <w:rPr>
          <w:rFonts w:ascii="Arial Narrow" w:eastAsia="Arial Unicode MS" w:hAnsi="Arial Narrow" w:cstheme="minorHAnsi"/>
          <w:color w:val="000000"/>
          <w:kern w:val="2"/>
          <w:sz w:val="20"/>
          <w:szCs w:val="20"/>
          <w:lang w:val="sr-Latn-CS" w:eastAsia="ar-SA"/>
        </w:rPr>
        <w:t xml:space="preserve"> </w:t>
      </w:r>
      <w:r w:rsidRPr="001021BF">
        <w:rPr>
          <w:rFonts w:ascii="Arial Narrow" w:eastAsia="Arial Unicode MS" w:hAnsi="Arial Narrow" w:cstheme="minorHAnsi"/>
          <w:color w:val="000000"/>
          <w:kern w:val="2"/>
          <w:sz w:val="20"/>
          <w:szCs w:val="20"/>
          <w:lang w:val="ru-RU" w:eastAsia="ar-SA"/>
        </w:rPr>
        <w:t xml:space="preserve">прилог уговора </w:t>
      </w:r>
      <w:r w:rsidRPr="001021BF">
        <w:rPr>
          <w:rFonts w:ascii="Arial Narrow" w:eastAsia="Arial Unicode MS" w:hAnsi="Arial Narrow" w:cstheme="minorHAnsi"/>
          <w:color w:val="000000"/>
          <w:kern w:val="2"/>
          <w:sz w:val="20"/>
          <w:szCs w:val="20"/>
          <w:lang w:val="sr-Latn-CS" w:eastAsia="ar-SA"/>
        </w:rPr>
        <w:t>чин</w:t>
      </w:r>
      <w:r w:rsidRPr="001021BF">
        <w:rPr>
          <w:rFonts w:ascii="Arial Narrow" w:eastAsia="Arial Unicode MS" w:hAnsi="Arial Narrow" w:cstheme="minorHAnsi"/>
          <w:color w:val="000000"/>
          <w:kern w:val="2"/>
          <w:sz w:val="20"/>
          <w:szCs w:val="20"/>
          <w:lang w:val="sr-Cyrl-CS" w:eastAsia="ar-SA"/>
        </w:rPr>
        <w:t>е</w:t>
      </w:r>
      <w:r w:rsidRPr="001021BF">
        <w:rPr>
          <w:rFonts w:ascii="Arial Narrow" w:eastAsia="Arial Unicode MS" w:hAnsi="Arial Narrow" w:cstheme="minorHAnsi"/>
          <w:color w:val="000000"/>
          <w:kern w:val="2"/>
          <w:sz w:val="20"/>
          <w:szCs w:val="20"/>
          <w:lang w:val="sr-Latn-CS" w:eastAsia="ar-SA"/>
        </w:rPr>
        <w:t xml:space="preserve">  његов </w:t>
      </w:r>
      <w:r w:rsidRPr="001021BF">
        <w:rPr>
          <w:rFonts w:ascii="Arial Narrow" w:eastAsia="Arial Unicode MS" w:hAnsi="Arial Narrow" w:cstheme="minorHAnsi"/>
          <w:color w:val="000000"/>
          <w:kern w:val="2"/>
          <w:sz w:val="20"/>
          <w:szCs w:val="20"/>
          <w:lang w:val="ru-RU" w:eastAsia="ar-SA"/>
        </w:rPr>
        <w:t>саставни део</w:t>
      </w:r>
      <w:r w:rsidRPr="001021BF">
        <w:rPr>
          <w:rFonts w:ascii="Arial Narrow" w:eastAsia="Arial Unicode MS" w:hAnsi="Arial Narrow" w:cstheme="minorHAnsi"/>
          <w:color w:val="000000"/>
          <w:kern w:val="2"/>
          <w:sz w:val="20"/>
          <w:szCs w:val="20"/>
          <w:lang w:val="sr-Latn-CS" w:eastAsia="ar-SA"/>
        </w:rPr>
        <w:t>.</w:t>
      </w:r>
    </w:p>
    <w:p w:rsidR="00017015" w:rsidRPr="001021BF" w:rsidRDefault="00017015" w:rsidP="00017015">
      <w:pPr>
        <w:spacing w:after="0" w:line="240" w:lineRule="auto"/>
        <w:jc w:val="both"/>
        <w:outlineLvl w:val="0"/>
        <w:rPr>
          <w:rFonts w:ascii="Arial Narrow" w:eastAsia="Times New Roman" w:hAnsi="Arial Narrow" w:cstheme="minorHAnsi"/>
          <w:b/>
          <w:bCs/>
          <w:sz w:val="20"/>
          <w:szCs w:val="20"/>
          <w:lang w:val="sr-Cyrl-CS"/>
        </w:rPr>
      </w:pPr>
    </w:p>
    <w:p w:rsidR="00017015" w:rsidRPr="001021BF" w:rsidRDefault="00017015" w:rsidP="00017015">
      <w:pPr>
        <w:spacing w:after="0" w:line="240" w:lineRule="auto"/>
        <w:jc w:val="both"/>
        <w:outlineLvl w:val="0"/>
        <w:rPr>
          <w:rFonts w:ascii="Arial Narrow" w:eastAsia="Times New Roman" w:hAnsi="Arial Narrow" w:cstheme="minorHAnsi"/>
          <w:b/>
          <w:bCs/>
          <w:sz w:val="20"/>
          <w:szCs w:val="20"/>
          <w:lang w:val="sr-Cyrl-CS"/>
        </w:rPr>
      </w:pPr>
      <w:r w:rsidRPr="001021BF">
        <w:rPr>
          <w:rFonts w:ascii="Arial Narrow" w:eastAsia="Times New Roman" w:hAnsi="Arial Narrow" w:cstheme="minorHAnsi"/>
          <w:b/>
          <w:bCs/>
          <w:sz w:val="20"/>
          <w:szCs w:val="20"/>
          <w:lang w:val="sr-Cyrl-CS"/>
        </w:rPr>
        <w:t>ПРЕДМЕТ УГОВОРА</w:t>
      </w:r>
    </w:p>
    <w:p w:rsidR="00017015" w:rsidRPr="001021BF" w:rsidRDefault="00017015" w:rsidP="00017015">
      <w:pPr>
        <w:tabs>
          <w:tab w:val="left" w:pos="3168"/>
        </w:tabs>
        <w:spacing w:after="0" w:line="240" w:lineRule="auto"/>
        <w:ind w:right="284"/>
        <w:jc w:val="center"/>
        <w:outlineLvl w:val="0"/>
        <w:rPr>
          <w:rFonts w:ascii="Arial Narrow" w:eastAsia="Times New Roman" w:hAnsi="Arial Narrow" w:cstheme="minorHAnsi"/>
          <w:bCs/>
          <w:sz w:val="20"/>
          <w:szCs w:val="20"/>
          <w:lang w:val="sr-Cyrl-CS"/>
        </w:rPr>
      </w:pPr>
      <w:r w:rsidRPr="001021BF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>Члан 1.</w:t>
      </w:r>
    </w:p>
    <w:p w:rsidR="00017015" w:rsidRPr="001021BF" w:rsidRDefault="00017015" w:rsidP="00017015">
      <w:pPr>
        <w:jc w:val="both"/>
        <w:rPr>
          <w:rFonts w:ascii="Arial Narrow" w:hAnsi="Arial Narrow"/>
          <w:b/>
          <w:bCs/>
          <w:sz w:val="20"/>
          <w:szCs w:val="20"/>
        </w:rPr>
      </w:pPr>
      <w:r w:rsidRPr="001021BF">
        <w:rPr>
          <w:rFonts w:ascii="Arial Narrow" w:eastAsia="Times New Roman" w:hAnsi="Arial Narrow" w:cstheme="minorHAnsi"/>
          <w:sz w:val="20"/>
          <w:szCs w:val="20"/>
          <w:lang w:val="sr-Cyrl-CS"/>
        </w:rPr>
        <w:t>Предмет овог уговора је набавка добара-</w:t>
      </w:r>
      <w:r w:rsidRPr="001021BF">
        <w:rPr>
          <w:rFonts w:ascii="Arial Narrow" w:eastAsia="Times New Roman" w:hAnsi="Arial Narrow" w:cstheme="minorHAnsi"/>
          <w:bCs/>
          <w:sz w:val="20"/>
          <w:szCs w:val="20"/>
          <w:lang w:val="sr-Cyrl-RS"/>
        </w:rPr>
        <w:t xml:space="preserve"> </w:t>
      </w:r>
      <w:r w:rsidR="001021BF" w:rsidRPr="001021BF">
        <w:rPr>
          <w:rFonts w:ascii="Arial Narrow" w:eastAsia="Times New Roman" w:hAnsi="Arial Narrow" w:cstheme="minorHAnsi"/>
          <w:bCs/>
          <w:sz w:val="20"/>
          <w:szCs w:val="20"/>
          <w:lang w:val="sr-Cyrl-RS"/>
        </w:rPr>
        <w:t>Набавка тензиометара за потребе Дома здравља „Др Симо Милошевић“</w:t>
      </w:r>
      <w:r w:rsidR="001021BF">
        <w:rPr>
          <w:rFonts w:ascii="Arial Narrow" w:eastAsia="Times New Roman" w:hAnsi="Arial Narrow" w:cstheme="minorHAnsi"/>
          <w:bCs/>
          <w:sz w:val="20"/>
          <w:szCs w:val="20"/>
          <w:lang w:val="sr-Cyrl-RS"/>
        </w:rPr>
        <w:t xml:space="preserve"> референтни број 24/25, </w:t>
      </w:r>
      <w:r w:rsidR="00E8552B" w:rsidRPr="001021BF">
        <w:rPr>
          <w:rFonts w:ascii="Arial Narrow" w:eastAsia="Times New Roman" w:hAnsi="Arial Narrow" w:cstheme="minorHAnsi"/>
          <w:bCs/>
          <w:sz w:val="20"/>
          <w:szCs w:val="20"/>
          <w:lang w:val="sr-Cyrl-RS"/>
        </w:rPr>
        <w:t xml:space="preserve">у складу са </w:t>
      </w:r>
      <w:r w:rsidRPr="001021BF">
        <w:rPr>
          <w:rFonts w:ascii="Arial Narrow" w:eastAsia="Times New Roman" w:hAnsi="Arial Narrow" w:cstheme="minorHAnsi"/>
          <w:sz w:val="20"/>
          <w:szCs w:val="20"/>
          <w:lang w:val="sr-Cyrl-CS"/>
        </w:rPr>
        <w:t>документациј</w:t>
      </w:r>
      <w:r w:rsidR="00E8552B" w:rsidRPr="001021BF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ом </w:t>
      </w:r>
      <w:r w:rsidRPr="001021BF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и техничким захтевима, односно према понуди и спецификацији, а који су саставни део овог уговора.</w:t>
      </w:r>
    </w:p>
    <w:p w:rsidR="00017015" w:rsidRPr="001021BF" w:rsidRDefault="00017015" w:rsidP="00017015">
      <w:pPr>
        <w:spacing w:after="0" w:line="240" w:lineRule="auto"/>
        <w:jc w:val="both"/>
        <w:rPr>
          <w:rFonts w:ascii="Arial Narrow" w:eastAsia="Times New Roman" w:hAnsi="Arial Narrow" w:cstheme="minorHAnsi"/>
          <w:b/>
          <w:bCs/>
          <w:sz w:val="20"/>
          <w:szCs w:val="20"/>
          <w:lang w:val="sr-Cyrl-CS"/>
        </w:rPr>
      </w:pPr>
      <w:r w:rsidRPr="001021BF">
        <w:rPr>
          <w:rFonts w:ascii="Arial Narrow" w:eastAsia="Times New Roman" w:hAnsi="Arial Narrow" w:cstheme="minorHAnsi"/>
          <w:b/>
          <w:bCs/>
          <w:sz w:val="20"/>
          <w:szCs w:val="20"/>
          <w:lang w:val="sr-Cyrl-CS"/>
        </w:rPr>
        <w:t>ВРЕДНОСТ НАБАВКЕ</w:t>
      </w:r>
    </w:p>
    <w:p w:rsidR="00017015" w:rsidRPr="001021BF" w:rsidRDefault="00017015" w:rsidP="00017015">
      <w:pPr>
        <w:tabs>
          <w:tab w:val="left" w:pos="3168"/>
        </w:tabs>
        <w:spacing w:after="0" w:line="240" w:lineRule="auto"/>
        <w:ind w:right="284"/>
        <w:jc w:val="center"/>
        <w:outlineLvl w:val="0"/>
        <w:rPr>
          <w:rFonts w:ascii="Arial Narrow" w:eastAsia="Times New Roman" w:hAnsi="Arial Narrow" w:cstheme="minorHAnsi"/>
          <w:bCs/>
          <w:sz w:val="20"/>
          <w:szCs w:val="20"/>
          <w:lang w:val="sr-Cyrl-CS"/>
        </w:rPr>
      </w:pPr>
      <w:r w:rsidRPr="001021BF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  Члан 2.</w:t>
      </w:r>
    </w:p>
    <w:p w:rsidR="00017015" w:rsidRPr="001021BF" w:rsidRDefault="00017015" w:rsidP="00017015">
      <w:pPr>
        <w:spacing w:after="0" w:line="240" w:lineRule="auto"/>
        <w:ind w:right="-45"/>
        <w:jc w:val="both"/>
        <w:rPr>
          <w:rFonts w:ascii="Arial Narrow" w:eastAsia="Times New Roman" w:hAnsi="Arial Narrow" w:cstheme="minorHAnsi"/>
          <w:sz w:val="20"/>
          <w:szCs w:val="20"/>
          <w:lang w:val="sr-Cyrl-RS"/>
        </w:rPr>
      </w:pPr>
      <w:r w:rsidRPr="001021BF">
        <w:rPr>
          <w:rFonts w:ascii="Arial Narrow" w:eastAsia="Times New Roman" w:hAnsi="Arial Narrow" w:cstheme="minorHAnsi"/>
          <w:sz w:val="20"/>
          <w:szCs w:val="20"/>
          <w:lang w:val="sr-Cyrl-CS"/>
        </w:rPr>
        <w:t>Уговорена вредност</w:t>
      </w:r>
      <w:r w:rsidR="00E8552B" w:rsidRPr="001021BF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добра</w:t>
      </w:r>
      <w:r w:rsidRPr="001021BF">
        <w:rPr>
          <w:rFonts w:ascii="Arial Narrow" w:eastAsia="Times New Roman" w:hAnsi="Arial Narrow" w:cstheme="minorHAnsi"/>
          <w:b/>
          <w:bCs/>
          <w:sz w:val="20"/>
          <w:szCs w:val="20"/>
          <w:lang w:val="sr-Cyrl-CS"/>
        </w:rPr>
        <w:t xml:space="preserve">, </w:t>
      </w:r>
      <w:r w:rsidRPr="001021BF">
        <w:rPr>
          <w:rFonts w:ascii="Arial Narrow" w:eastAsia="Times New Roman" w:hAnsi="Arial Narrow" w:cstheme="minorHAnsi"/>
          <w:sz w:val="20"/>
          <w:szCs w:val="20"/>
          <w:lang w:val="sr-Cyrl-CS"/>
        </w:rPr>
        <w:t>из чл. 1. овог Уговора,</w:t>
      </w:r>
      <w:r w:rsidRPr="001021BF">
        <w:rPr>
          <w:rFonts w:ascii="Arial Narrow" w:eastAsia="Times New Roman" w:hAnsi="Arial Narrow" w:cstheme="minorHAnsi"/>
          <w:sz w:val="20"/>
          <w:szCs w:val="20"/>
          <w:lang w:val="sr-Cyrl-RS"/>
        </w:rPr>
        <w:t xml:space="preserve"> у укупној вредности износи:</w:t>
      </w:r>
    </w:p>
    <w:p w:rsidR="00017015" w:rsidRPr="001021BF" w:rsidRDefault="00017015" w:rsidP="00017015">
      <w:pPr>
        <w:spacing w:after="0" w:line="240" w:lineRule="auto"/>
        <w:ind w:right="-45"/>
        <w:jc w:val="both"/>
        <w:rPr>
          <w:rFonts w:ascii="Arial Narrow" w:eastAsia="Times New Roman" w:hAnsi="Arial Narrow" w:cstheme="minorHAnsi"/>
          <w:sz w:val="20"/>
          <w:szCs w:val="20"/>
          <w:lang w:val="sr-Cyrl-RS"/>
        </w:rPr>
      </w:pPr>
    </w:p>
    <w:p w:rsidR="00017015" w:rsidRPr="001021BF" w:rsidRDefault="00017015" w:rsidP="00017015">
      <w:pPr>
        <w:spacing w:after="0" w:line="240" w:lineRule="auto"/>
        <w:ind w:right="-45"/>
        <w:jc w:val="both"/>
        <w:rPr>
          <w:rFonts w:ascii="Arial Narrow" w:eastAsia="Times New Roman" w:hAnsi="Arial Narrow" w:cstheme="minorHAnsi"/>
          <w:sz w:val="20"/>
          <w:szCs w:val="20"/>
          <w:lang w:val="sr-Cyrl-CS"/>
        </w:rPr>
      </w:pPr>
      <w:r w:rsidRPr="001021BF">
        <w:rPr>
          <w:rFonts w:ascii="Arial Narrow" w:eastAsia="Times New Roman" w:hAnsi="Arial Narrow" w:cstheme="minorHAnsi"/>
          <w:sz w:val="20"/>
          <w:szCs w:val="20"/>
          <w:lang w:val="sr-Cyrl-CS"/>
        </w:rPr>
        <w:t>•</w:t>
      </w:r>
      <w:r w:rsidRPr="001021BF">
        <w:rPr>
          <w:rFonts w:ascii="Arial Narrow" w:eastAsia="Times New Roman" w:hAnsi="Arial Narrow" w:cstheme="minorHAnsi"/>
          <w:sz w:val="20"/>
          <w:szCs w:val="20"/>
          <w:lang w:val="sr-Cyrl-CS"/>
        </w:rPr>
        <w:tab/>
        <w:t>без пореза на додату вредност, у износу од: ______________ динара,</w:t>
      </w:r>
    </w:p>
    <w:p w:rsidR="00017015" w:rsidRPr="001021BF" w:rsidRDefault="00017015" w:rsidP="00017015">
      <w:pPr>
        <w:spacing w:after="0" w:line="240" w:lineRule="auto"/>
        <w:ind w:right="-45"/>
        <w:jc w:val="both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017015" w:rsidRPr="001021BF" w:rsidRDefault="00017015" w:rsidP="00017015">
      <w:pPr>
        <w:spacing w:after="0" w:line="240" w:lineRule="auto"/>
        <w:ind w:right="-45"/>
        <w:jc w:val="both"/>
        <w:rPr>
          <w:rFonts w:ascii="Arial Narrow" w:eastAsia="Times New Roman" w:hAnsi="Arial Narrow" w:cstheme="minorHAnsi"/>
          <w:sz w:val="20"/>
          <w:szCs w:val="20"/>
          <w:lang w:val="sr-Cyrl-CS"/>
        </w:rPr>
      </w:pPr>
      <w:r w:rsidRPr="001021BF">
        <w:rPr>
          <w:rFonts w:ascii="Arial Narrow" w:eastAsia="Times New Roman" w:hAnsi="Arial Narrow" w:cstheme="minorHAnsi"/>
          <w:sz w:val="20"/>
          <w:szCs w:val="20"/>
          <w:lang w:val="sr-Cyrl-CS"/>
        </w:rPr>
        <w:t>•</w:t>
      </w:r>
      <w:r w:rsidRPr="001021BF">
        <w:rPr>
          <w:rFonts w:ascii="Arial Narrow" w:eastAsia="Times New Roman" w:hAnsi="Arial Narrow" w:cstheme="minorHAnsi"/>
          <w:sz w:val="20"/>
          <w:szCs w:val="20"/>
          <w:lang w:val="sr-Cyrl-CS"/>
        </w:rPr>
        <w:tab/>
        <w:t>порез на додату вредност у износу од: __________________ динара,</w:t>
      </w:r>
    </w:p>
    <w:p w:rsidR="00017015" w:rsidRPr="001021BF" w:rsidRDefault="00017015" w:rsidP="00017015">
      <w:pPr>
        <w:spacing w:after="0" w:line="240" w:lineRule="auto"/>
        <w:ind w:right="-45"/>
        <w:jc w:val="both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017015" w:rsidRPr="001021BF" w:rsidRDefault="00017015" w:rsidP="00017015">
      <w:pPr>
        <w:spacing w:after="0" w:line="240" w:lineRule="auto"/>
        <w:ind w:right="-45"/>
        <w:jc w:val="both"/>
        <w:rPr>
          <w:rFonts w:ascii="Arial Narrow" w:eastAsia="Times New Roman" w:hAnsi="Arial Narrow" w:cstheme="minorHAnsi"/>
          <w:sz w:val="20"/>
          <w:szCs w:val="20"/>
          <w:lang w:val="sr-Cyrl-CS"/>
        </w:rPr>
      </w:pPr>
      <w:r w:rsidRPr="001021BF">
        <w:rPr>
          <w:rFonts w:ascii="Arial Narrow" w:eastAsia="Times New Roman" w:hAnsi="Arial Narrow" w:cstheme="minorHAnsi"/>
          <w:sz w:val="20"/>
          <w:szCs w:val="20"/>
          <w:lang w:val="sr-Cyrl-CS"/>
        </w:rPr>
        <w:t>•</w:t>
      </w:r>
      <w:r w:rsidRPr="001021BF">
        <w:rPr>
          <w:rFonts w:ascii="Arial Narrow" w:eastAsia="Times New Roman" w:hAnsi="Arial Narrow" w:cstheme="minorHAnsi"/>
          <w:sz w:val="20"/>
          <w:szCs w:val="20"/>
          <w:lang w:val="sr-Cyrl-CS"/>
        </w:rPr>
        <w:tab/>
        <w:t xml:space="preserve">са порезом на додату вредност износи: ___________________ динара </w:t>
      </w:r>
    </w:p>
    <w:p w:rsidR="00017015" w:rsidRPr="001021BF" w:rsidRDefault="00017015" w:rsidP="00017015">
      <w:pPr>
        <w:spacing w:after="0" w:line="240" w:lineRule="auto"/>
        <w:ind w:right="-45"/>
        <w:jc w:val="both"/>
        <w:rPr>
          <w:rFonts w:ascii="Arial Narrow" w:eastAsia="Times New Roman" w:hAnsi="Arial Narrow" w:cstheme="minorHAnsi"/>
          <w:sz w:val="20"/>
          <w:szCs w:val="20"/>
          <w:lang w:val="sr-Cyrl-CS"/>
        </w:rPr>
      </w:pPr>
    </w:p>
    <w:p w:rsidR="00017015" w:rsidRPr="001021BF" w:rsidRDefault="00017015" w:rsidP="00017015">
      <w:pPr>
        <w:spacing w:after="0" w:line="240" w:lineRule="auto"/>
        <w:ind w:right="-45"/>
        <w:jc w:val="both"/>
        <w:rPr>
          <w:rFonts w:ascii="Arial Narrow" w:eastAsia="Times New Roman" w:hAnsi="Arial Narrow" w:cstheme="minorHAnsi"/>
          <w:bCs/>
          <w:sz w:val="20"/>
          <w:szCs w:val="20"/>
          <w:lang w:val="sr-Cyrl-CS"/>
        </w:rPr>
      </w:pPr>
      <w:r w:rsidRPr="001021BF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Уговорена цена је фиксна, и обухвата </w:t>
      </w:r>
      <w:r w:rsidRPr="001021BF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>све трошкове везане за реализацију предметне набавке.</w:t>
      </w:r>
    </w:p>
    <w:p w:rsidR="00017015" w:rsidRPr="001021BF" w:rsidRDefault="00017015" w:rsidP="00017015">
      <w:pPr>
        <w:spacing w:after="0" w:line="240" w:lineRule="auto"/>
        <w:ind w:right="-45"/>
        <w:jc w:val="both"/>
        <w:rPr>
          <w:rFonts w:ascii="Arial Narrow" w:eastAsia="Times New Roman" w:hAnsi="Arial Narrow" w:cstheme="minorHAnsi"/>
          <w:sz w:val="20"/>
          <w:szCs w:val="20"/>
          <w:lang w:val="sr-Cyrl-CS"/>
        </w:rPr>
      </w:pPr>
    </w:p>
    <w:p w:rsidR="00017015" w:rsidRPr="001021BF" w:rsidRDefault="001021BF" w:rsidP="00017015">
      <w:pPr>
        <w:spacing w:after="0" w:line="240" w:lineRule="auto"/>
        <w:ind w:right="-45"/>
        <w:jc w:val="both"/>
        <w:rPr>
          <w:rFonts w:ascii="Arial Narrow" w:eastAsia="Times New Roman" w:hAnsi="Arial Narrow" w:cstheme="minorHAnsi"/>
          <w:sz w:val="20"/>
          <w:szCs w:val="20"/>
          <w:lang w:val="sr-Cyrl-CS"/>
        </w:rPr>
      </w:pPr>
      <w:r>
        <w:rPr>
          <w:rFonts w:ascii="Arial Narrow" w:eastAsia="Times New Roman" w:hAnsi="Arial Narrow" w:cstheme="minorHAnsi"/>
          <w:sz w:val="20"/>
          <w:szCs w:val="20"/>
          <w:lang w:val="sr-Cyrl-CS"/>
        </w:rPr>
        <w:t>У</w:t>
      </w:r>
      <w:r w:rsidR="00017015" w:rsidRPr="001021BF">
        <w:rPr>
          <w:rFonts w:ascii="Arial Narrow" w:eastAsia="Times New Roman" w:hAnsi="Arial Narrow" w:cstheme="minorHAnsi"/>
          <w:sz w:val="20"/>
          <w:szCs w:val="20"/>
          <w:lang w:val="sr-Cyrl-CS"/>
        </w:rPr>
        <w:t>колико услед објективних околности које не зависе од воље Добављача, исти буде доведен у ситуацију да не може да користи средства предвиђена овим уговором, неће се сматрати да Добављач није испунио своје уговорне обавезе.</w:t>
      </w:r>
    </w:p>
    <w:p w:rsidR="00017015" w:rsidRPr="001021BF" w:rsidRDefault="00017015" w:rsidP="00017015">
      <w:pPr>
        <w:tabs>
          <w:tab w:val="left" w:pos="1680"/>
          <w:tab w:val="left" w:pos="3168"/>
        </w:tabs>
        <w:spacing w:after="0" w:line="240" w:lineRule="auto"/>
        <w:ind w:right="284"/>
        <w:outlineLvl w:val="0"/>
        <w:rPr>
          <w:rFonts w:ascii="Arial Narrow" w:eastAsia="Times New Roman" w:hAnsi="Arial Narrow" w:cstheme="minorHAnsi"/>
          <w:b/>
          <w:bCs/>
          <w:sz w:val="20"/>
          <w:szCs w:val="20"/>
        </w:rPr>
      </w:pPr>
    </w:p>
    <w:p w:rsidR="00017015" w:rsidRPr="001021BF" w:rsidRDefault="00017015" w:rsidP="00017015">
      <w:pPr>
        <w:tabs>
          <w:tab w:val="left" w:pos="1680"/>
          <w:tab w:val="left" w:pos="3168"/>
        </w:tabs>
        <w:spacing w:after="0" w:line="240" w:lineRule="auto"/>
        <w:ind w:right="284"/>
        <w:outlineLvl w:val="0"/>
        <w:rPr>
          <w:rFonts w:ascii="Arial Narrow" w:eastAsia="Times New Roman" w:hAnsi="Arial Narrow" w:cstheme="minorHAnsi"/>
          <w:sz w:val="20"/>
          <w:szCs w:val="20"/>
          <w:lang w:val="sr-Cyrl-CS"/>
        </w:rPr>
      </w:pPr>
      <w:r w:rsidRPr="001021BF">
        <w:rPr>
          <w:rFonts w:ascii="Arial Narrow" w:eastAsia="Times New Roman" w:hAnsi="Arial Narrow" w:cstheme="minorHAnsi"/>
          <w:b/>
          <w:bCs/>
          <w:sz w:val="20"/>
          <w:szCs w:val="20"/>
        </w:rPr>
        <w:t xml:space="preserve">СТРУКТУРА ЦЕНЕ </w:t>
      </w:r>
    </w:p>
    <w:p w:rsidR="00017015" w:rsidRPr="001021BF" w:rsidRDefault="00017015" w:rsidP="00017015">
      <w:pPr>
        <w:tabs>
          <w:tab w:val="left" w:pos="-360"/>
          <w:tab w:val="left" w:pos="3168"/>
        </w:tabs>
        <w:spacing w:after="0" w:line="240" w:lineRule="auto"/>
        <w:ind w:left="-450" w:right="284" w:hanging="90"/>
        <w:jc w:val="center"/>
        <w:outlineLvl w:val="0"/>
        <w:rPr>
          <w:rFonts w:ascii="Arial Narrow" w:eastAsia="Times New Roman" w:hAnsi="Arial Narrow" w:cstheme="minorHAnsi"/>
          <w:bCs/>
          <w:sz w:val="20"/>
          <w:szCs w:val="20"/>
          <w:lang w:val="sr-Cyrl-CS"/>
        </w:rPr>
      </w:pPr>
      <w:r w:rsidRPr="001021BF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>Члан 3.</w:t>
      </w:r>
    </w:p>
    <w:p w:rsidR="00017015" w:rsidRPr="001021BF" w:rsidRDefault="00017015" w:rsidP="00017015">
      <w:pPr>
        <w:tabs>
          <w:tab w:val="left" w:pos="-360"/>
          <w:tab w:val="left" w:pos="3168"/>
        </w:tabs>
        <w:spacing w:after="0" w:line="240" w:lineRule="auto"/>
        <w:ind w:left="-90" w:right="-45"/>
        <w:jc w:val="both"/>
        <w:outlineLvl w:val="0"/>
        <w:rPr>
          <w:rFonts w:ascii="Arial Narrow" w:eastAsia="Times New Roman" w:hAnsi="Arial Narrow" w:cstheme="minorHAnsi"/>
          <w:b/>
          <w:bCs/>
          <w:sz w:val="20"/>
          <w:szCs w:val="20"/>
          <w:lang w:val="sr-Cyrl-CS"/>
        </w:rPr>
      </w:pPr>
      <w:r w:rsidRPr="001021BF">
        <w:rPr>
          <w:rFonts w:ascii="Arial Narrow" w:eastAsia="Times New Roman" w:hAnsi="Arial Narrow" w:cstheme="minorHAnsi"/>
          <w:sz w:val="20"/>
          <w:szCs w:val="20"/>
          <w:lang w:val="sr-Cyrl-CS"/>
        </w:rPr>
        <w:t>Структура цене одређена је након спроведеног поступка јавне набавке, тако да је цена утврђена из понуде понуђача, спецификације са структуром цене, и примењиваће се сходно наводима у табели.</w:t>
      </w:r>
    </w:p>
    <w:p w:rsidR="00017015" w:rsidRPr="001021BF" w:rsidRDefault="00017015" w:rsidP="00017015">
      <w:pPr>
        <w:tabs>
          <w:tab w:val="left" w:pos="3168"/>
        </w:tabs>
        <w:spacing w:after="0" w:line="240" w:lineRule="auto"/>
        <w:ind w:left="-90" w:right="284"/>
        <w:outlineLvl w:val="0"/>
        <w:rPr>
          <w:rFonts w:ascii="Arial Narrow" w:eastAsia="Times New Roman" w:hAnsi="Arial Narrow" w:cstheme="minorHAnsi"/>
          <w:b/>
          <w:bCs/>
          <w:sz w:val="20"/>
          <w:szCs w:val="20"/>
          <w:lang w:val="sr-Cyrl-CS"/>
        </w:rPr>
      </w:pPr>
    </w:p>
    <w:p w:rsidR="00017015" w:rsidRPr="001021BF" w:rsidRDefault="00017015" w:rsidP="00017015">
      <w:pPr>
        <w:tabs>
          <w:tab w:val="left" w:pos="3168"/>
        </w:tabs>
        <w:spacing w:after="0" w:line="240" w:lineRule="auto"/>
        <w:ind w:left="-90" w:right="284"/>
        <w:outlineLvl w:val="0"/>
        <w:rPr>
          <w:rFonts w:ascii="Arial Narrow" w:eastAsia="Times New Roman" w:hAnsi="Arial Narrow" w:cstheme="minorHAnsi"/>
          <w:b/>
          <w:bCs/>
          <w:sz w:val="20"/>
          <w:szCs w:val="20"/>
          <w:lang w:val="sr-Cyrl-CS"/>
        </w:rPr>
      </w:pPr>
      <w:r w:rsidRPr="001021BF">
        <w:rPr>
          <w:rFonts w:ascii="Arial Narrow" w:eastAsia="Times New Roman" w:hAnsi="Arial Narrow" w:cstheme="minorHAnsi"/>
          <w:b/>
          <w:bCs/>
          <w:sz w:val="20"/>
          <w:szCs w:val="20"/>
          <w:lang w:val="sr-Cyrl-CS"/>
        </w:rPr>
        <w:t>ДИНАМИКА И НАЧИН ПЛАЋАЊА</w:t>
      </w:r>
    </w:p>
    <w:p w:rsidR="00017015" w:rsidRPr="001021BF" w:rsidRDefault="00017015" w:rsidP="00017015">
      <w:pPr>
        <w:spacing w:after="0" w:line="240" w:lineRule="auto"/>
        <w:ind w:left="-90"/>
        <w:outlineLvl w:val="0"/>
        <w:rPr>
          <w:rFonts w:ascii="Arial Narrow" w:eastAsia="Times New Roman" w:hAnsi="Arial Narrow" w:cstheme="minorHAnsi"/>
          <w:bCs/>
          <w:sz w:val="20"/>
          <w:szCs w:val="20"/>
          <w:lang w:val="sr-Cyrl-CS"/>
        </w:rPr>
      </w:pPr>
      <w:r w:rsidRPr="001021BF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                                                                                            Члан 4.</w:t>
      </w:r>
    </w:p>
    <w:p w:rsidR="00017015" w:rsidRPr="001021BF" w:rsidRDefault="00017015" w:rsidP="00017015">
      <w:pPr>
        <w:spacing w:after="0" w:line="240" w:lineRule="auto"/>
        <w:ind w:left="-90"/>
        <w:jc w:val="both"/>
        <w:rPr>
          <w:rFonts w:ascii="Arial Narrow" w:eastAsia="Times New Roman" w:hAnsi="Arial Narrow" w:cstheme="minorHAnsi"/>
          <w:sz w:val="20"/>
          <w:szCs w:val="20"/>
        </w:rPr>
      </w:pPr>
      <w:r w:rsidRPr="001021BF">
        <w:rPr>
          <w:rFonts w:ascii="Arial Narrow" w:eastAsia="Times New Roman" w:hAnsi="Arial Narrow" w:cstheme="minorHAnsi"/>
          <w:sz w:val="20"/>
          <w:szCs w:val="20"/>
        </w:rPr>
        <w:t xml:space="preserve">Наручилац ће вршити плаћање у року </w:t>
      </w:r>
      <w:r w:rsidRPr="001021BF">
        <w:rPr>
          <w:rFonts w:ascii="Arial Narrow" w:eastAsia="Times New Roman" w:hAnsi="Arial Narrow" w:cstheme="minorHAnsi"/>
          <w:sz w:val="20"/>
          <w:szCs w:val="20"/>
          <w:lang w:val="sr-Cyrl-RS"/>
        </w:rPr>
        <w:t>___________________(</w:t>
      </w:r>
      <w:r w:rsidRPr="001021BF">
        <w:rPr>
          <w:rFonts w:ascii="Arial Narrow" w:eastAsia="Times New Roman" w:hAnsi="Arial Narrow" w:cstheme="minorHAnsi"/>
          <w:sz w:val="20"/>
          <w:szCs w:val="20"/>
        </w:rPr>
        <w:t>који не може бити краћи од 45 нити дужи од 90 дана од дана испостављања рачуна), у складу са чл. 4 ст. 3 и чл.16 ст. 3 Закона о роковима измирења новчаних обавеза у комерцијалним трансакцијама складу са чл. 4 ст. 3 и чл.16 ст. 3 Закона о роковима измирења новчаних обавеза у комерцијалним трансакцијама („Сл. гласник РС“ бр. 119/12, 68/15, 113/17, 91/19 и 44/21), а за испоруку добара у конкретној количини што се констатује отпремницом о пријему добара одговарајуће количине и квалитета, коју потписују овлашћена лица Наручиоца и Добављача, а према условима из обрасца понуде.</w:t>
      </w:r>
    </w:p>
    <w:p w:rsidR="00017015" w:rsidRPr="001021BF" w:rsidRDefault="00017015" w:rsidP="00017015">
      <w:pPr>
        <w:spacing w:after="0" w:line="240" w:lineRule="auto"/>
        <w:ind w:left="-90"/>
        <w:jc w:val="both"/>
        <w:rPr>
          <w:rFonts w:ascii="Arial Narrow" w:eastAsia="Times New Roman" w:hAnsi="Arial Narrow" w:cstheme="minorHAnsi"/>
          <w:sz w:val="20"/>
          <w:szCs w:val="20"/>
        </w:rPr>
      </w:pPr>
    </w:p>
    <w:p w:rsidR="00017015" w:rsidRPr="001021BF" w:rsidRDefault="00017015" w:rsidP="00017015">
      <w:pPr>
        <w:spacing w:after="0" w:line="240" w:lineRule="auto"/>
        <w:ind w:left="-90"/>
        <w:jc w:val="both"/>
        <w:rPr>
          <w:rFonts w:ascii="Arial Narrow" w:eastAsia="Times New Roman" w:hAnsi="Arial Narrow" w:cstheme="minorHAnsi"/>
          <w:b/>
          <w:iCs/>
          <w:sz w:val="20"/>
          <w:szCs w:val="20"/>
          <w:lang w:val="sr-Cyrl-CS"/>
        </w:rPr>
      </w:pPr>
      <w:r w:rsidRPr="001021BF">
        <w:rPr>
          <w:rFonts w:ascii="Arial Narrow" w:eastAsia="Times New Roman" w:hAnsi="Arial Narrow" w:cstheme="minorHAnsi"/>
          <w:sz w:val="20"/>
          <w:szCs w:val="20"/>
        </w:rPr>
        <w:t>Понуђачу није дозвољено да захтева аванс.</w:t>
      </w:r>
    </w:p>
    <w:p w:rsidR="00017015" w:rsidRPr="001021BF" w:rsidRDefault="00017015" w:rsidP="00017015">
      <w:pPr>
        <w:widowControl w:val="0"/>
        <w:autoSpaceDE w:val="0"/>
        <w:autoSpaceDN w:val="0"/>
        <w:spacing w:after="0" w:line="240" w:lineRule="auto"/>
        <w:ind w:left="-90"/>
        <w:jc w:val="both"/>
        <w:rPr>
          <w:rFonts w:ascii="Arial Narrow" w:eastAsia="Carlito" w:hAnsi="Arial Narrow" w:cstheme="minorHAnsi"/>
          <w:b/>
          <w:sz w:val="20"/>
          <w:szCs w:val="20"/>
          <w:lang w:val="sr-Cyrl-RS"/>
        </w:rPr>
      </w:pPr>
    </w:p>
    <w:p w:rsidR="00017015" w:rsidRPr="001021BF" w:rsidRDefault="00017015" w:rsidP="00017015">
      <w:pPr>
        <w:widowControl w:val="0"/>
        <w:autoSpaceDE w:val="0"/>
        <w:autoSpaceDN w:val="0"/>
        <w:spacing w:after="0" w:line="240" w:lineRule="auto"/>
        <w:ind w:left="-90"/>
        <w:jc w:val="both"/>
        <w:rPr>
          <w:rFonts w:ascii="Arial Narrow" w:eastAsia="Carlito" w:hAnsi="Arial Narrow" w:cstheme="minorHAnsi"/>
          <w:b/>
          <w:sz w:val="20"/>
          <w:szCs w:val="20"/>
          <w:lang w:val="sr-Cyrl-RS"/>
        </w:rPr>
      </w:pPr>
      <w:r w:rsidRPr="001021BF">
        <w:rPr>
          <w:rFonts w:ascii="Arial Narrow" w:eastAsia="Carlito" w:hAnsi="Arial Narrow" w:cstheme="minorHAnsi"/>
          <w:b/>
          <w:sz w:val="20"/>
          <w:szCs w:val="20"/>
          <w:lang w:val="sr-Cyrl-RS"/>
        </w:rPr>
        <w:t>ИСПОРУКА И ПРИЈЕМ</w:t>
      </w:r>
    </w:p>
    <w:p w:rsidR="00017015" w:rsidRPr="001021BF" w:rsidRDefault="00017015" w:rsidP="00017015">
      <w:pPr>
        <w:widowControl w:val="0"/>
        <w:autoSpaceDE w:val="0"/>
        <w:autoSpaceDN w:val="0"/>
        <w:spacing w:after="0" w:line="240" w:lineRule="auto"/>
        <w:ind w:left="-90"/>
        <w:jc w:val="center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1021BF">
        <w:rPr>
          <w:rFonts w:ascii="Arial Narrow" w:eastAsia="Carlito" w:hAnsi="Arial Narrow" w:cstheme="minorHAnsi"/>
          <w:sz w:val="20"/>
          <w:szCs w:val="20"/>
          <w:lang w:val="sr-Cyrl-RS"/>
        </w:rPr>
        <w:t>Члан 5.</w:t>
      </w:r>
    </w:p>
    <w:p w:rsidR="00017015" w:rsidRPr="001021BF" w:rsidRDefault="00017015" w:rsidP="00017015">
      <w:pPr>
        <w:widowControl w:val="0"/>
        <w:autoSpaceDE w:val="0"/>
        <w:autoSpaceDN w:val="0"/>
        <w:spacing w:after="0" w:line="240" w:lineRule="auto"/>
        <w:ind w:left="-9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p w:rsidR="00017015" w:rsidRPr="001021BF" w:rsidRDefault="00017015" w:rsidP="00017015">
      <w:pPr>
        <w:widowControl w:val="0"/>
        <w:autoSpaceDE w:val="0"/>
        <w:autoSpaceDN w:val="0"/>
        <w:spacing w:after="0" w:line="240" w:lineRule="auto"/>
        <w:ind w:left="-9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1021BF">
        <w:rPr>
          <w:rFonts w:ascii="Arial Narrow" w:eastAsia="Carlito" w:hAnsi="Arial Narrow" w:cstheme="minorHAnsi"/>
          <w:sz w:val="20"/>
          <w:szCs w:val="20"/>
          <w:lang w:val="sr-Cyrl-RS"/>
        </w:rPr>
        <w:t>Изабрани Понуђач је дужан да испоручује предметна добра из своје понуде у складу са захтевима Наручиоца, условима из Уговора и понуде.</w:t>
      </w:r>
    </w:p>
    <w:p w:rsidR="00017015" w:rsidRPr="001021BF" w:rsidRDefault="00017015" w:rsidP="00017015">
      <w:pPr>
        <w:widowControl w:val="0"/>
        <w:autoSpaceDE w:val="0"/>
        <w:autoSpaceDN w:val="0"/>
        <w:spacing w:after="0" w:line="240" w:lineRule="auto"/>
        <w:ind w:left="-9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p w:rsidR="00F55045" w:rsidRDefault="00017015" w:rsidP="00F55045">
      <w:pPr>
        <w:autoSpaceDE w:val="0"/>
        <w:autoSpaceDN w:val="0"/>
        <w:adjustRightInd w:val="0"/>
        <w:spacing w:after="0" w:line="240" w:lineRule="auto"/>
        <w:ind w:left="-90" w:right="-360" w:hanging="450"/>
        <w:jc w:val="both"/>
        <w:rPr>
          <w:rFonts w:ascii="Arial Narrow" w:eastAsia="Times New Roman" w:hAnsi="Arial Narrow" w:cstheme="minorHAnsi"/>
          <w:sz w:val="20"/>
          <w:szCs w:val="20"/>
          <w:lang w:val="sr-Cyrl-RS"/>
        </w:rPr>
      </w:pPr>
      <w:r w:rsidRPr="001021BF">
        <w:rPr>
          <w:rFonts w:ascii="Arial Narrow" w:eastAsia="Times New Roman" w:hAnsi="Arial Narrow" w:cstheme="minorHAnsi"/>
          <w:sz w:val="20"/>
          <w:szCs w:val="20"/>
          <w:lang w:val="sr-Cyrl-RS"/>
        </w:rPr>
        <w:t xml:space="preserve">         </w:t>
      </w:r>
      <w:r w:rsidR="00F55045">
        <w:rPr>
          <w:rFonts w:ascii="Arial Narrow" w:eastAsia="Times New Roman" w:hAnsi="Arial Narrow" w:cstheme="minorHAnsi"/>
          <w:sz w:val="20"/>
          <w:szCs w:val="20"/>
          <w:lang w:val="sr-Cyrl-RS"/>
        </w:rPr>
        <w:t xml:space="preserve"> </w:t>
      </w:r>
      <w:r w:rsidRPr="001021BF">
        <w:rPr>
          <w:rFonts w:ascii="Arial Narrow" w:eastAsia="Times New Roman" w:hAnsi="Arial Narrow" w:cstheme="minorHAnsi"/>
          <w:sz w:val="20"/>
          <w:szCs w:val="20"/>
          <w:lang w:val="sr-Cyrl-RS"/>
        </w:rPr>
        <w:t xml:space="preserve">Добављач </w:t>
      </w:r>
      <w:r w:rsidRPr="001021BF">
        <w:rPr>
          <w:rFonts w:ascii="Arial Narrow" w:eastAsia="Times New Roman" w:hAnsi="Arial Narrow" w:cstheme="minorHAnsi"/>
          <w:sz w:val="20"/>
          <w:szCs w:val="20"/>
        </w:rPr>
        <w:t>је у обавези да уговорена добра испоручи у року од</w:t>
      </w:r>
      <w:r w:rsidRPr="001021BF">
        <w:rPr>
          <w:rFonts w:ascii="Arial Narrow" w:eastAsia="Times New Roman" w:hAnsi="Arial Narrow" w:cstheme="minorHAnsi"/>
          <w:sz w:val="20"/>
          <w:szCs w:val="20"/>
          <w:lang w:val="sr-Cyrl-RS"/>
        </w:rPr>
        <w:t>_________(</w:t>
      </w:r>
      <w:r w:rsidRPr="001021BF">
        <w:rPr>
          <w:rFonts w:ascii="Arial Narrow" w:eastAsia="Times New Roman" w:hAnsi="Arial Narrow" w:cstheme="minorHAnsi"/>
          <w:sz w:val="20"/>
          <w:szCs w:val="20"/>
        </w:rPr>
        <w:t xml:space="preserve"> </w:t>
      </w:r>
      <w:r w:rsidR="00C21A6D" w:rsidRPr="001021BF">
        <w:rPr>
          <w:rFonts w:ascii="Arial Narrow" w:eastAsia="Times New Roman" w:hAnsi="Arial Narrow" w:cstheme="minorHAnsi"/>
          <w:sz w:val="20"/>
          <w:szCs w:val="20"/>
        </w:rPr>
        <w:t>не дуже</w:t>
      </w:r>
      <w:r w:rsidR="00C21A6D" w:rsidRPr="001021BF">
        <w:rPr>
          <w:rFonts w:ascii="Arial Narrow" w:eastAsia="Times New Roman" w:hAnsi="Arial Narrow" w:cstheme="minorHAnsi"/>
          <w:sz w:val="20"/>
          <w:szCs w:val="20"/>
          <w:lang w:val="sr-Cyrl-RS"/>
        </w:rPr>
        <w:t>м</w:t>
      </w:r>
      <w:r w:rsidR="00C21A6D" w:rsidRPr="001021BF">
        <w:rPr>
          <w:rFonts w:ascii="Arial Narrow" w:eastAsia="Times New Roman" w:hAnsi="Arial Narrow" w:cstheme="minorHAnsi"/>
          <w:sz w:val="20"/>
          <w:szCs w:val="20"/>
        </w:rPr>
        <w:t xml:space="preserve"> од </w:t>
      </w:r>
      <w:r w:rsidR="00C21A6D" w:rsidRPr="001021BF">
        <w:rPr>
          <w:rFonts w:ascii="Arial Narrow" w:eastAsia="Times New Roman" w:hAnsi="Arial Narrow" w:cstheme="minorHAnsi"/>
          <w:sz w:val="20"/>
          <w:szCs w:val="20"/>
          <w:lang w:val="sr-Cyrl-RS"/>
        </w:rPr>
        <w:t>20</w:t>
      </w:r>
      <w:r w:rsidR="00C21A6D" w:rsidRPr="001021BF">
        <w:rPr>
          <w:rFonts w:ascii="Arial Narrow" w:eastAsia="Times New Roman" w:hAnsi="Arial Narrow" w:cstheme="minorHAnsi"/>
          <w:sz w:val="20"/>
          <w:szCs w:val="20"/>
        </w:rPr>
        <w:t xml:space="preserve"> дана од </w:t>
      </w:r>
      <w:r w:rsidR="00F55045">
        <w:rPr>
          <w:rFonts w:ascii="Arial Narrow" w:eastAsia="Times New Roman" w:hAnsi="Arial Narrow" w:cstheme="minorHAnsi"/>
          <w:sz w:val="20"/>
          <w:szCs w:val="20"/>
          <w:lang w:val="sr-Cyrl-RS"/>
        </w:rPr>
        <w:t>захтева Наручиоца)</w:t>
      </w:r>
    </w:p>
    <w:p w:rsidR="00F55045" w:rsidRDefault="00F55045" w:rsidP="00F55045">
      <w:pPr>
        <w:autoSpaceDE w:val="0"/>
        <w:autoSpaceDN w:val="0"/>
        <w:adjustRightInd w:val="0"/>
        <w:spacing w:after="0" w:line="240" w:lineRule="auto"/>
        <w:ind w:left="-90" w:right="-360" w:hanging="450"/>
        <w:jc w:val="both"/>
        <w:rPr>
          <w:rFonts w:ascii="Arial Narrow" w:eastAsia="Times New Roman" w:hAnsi="Arial Narrow" w:cstheme="minorHAnsi"/>
          <w:sz w:val="20"/>
          <w:szCs w:val="20"/>
          <w:lang w:val="sr-Cyrl-RS"/>
        </w:rPr>
      </w:pPr>
      <w:r>
        <w:rPr>
          <w:rFonts w:ascii="Arial Narrow" w:eastAsia="Times New Roman" w:hAnsi="Arial Narrow" w:cstheme="minorHAnsi"/>
          <w:sz w:val="20"/>
          <w:szCs w:val="20"/>
          <w:lang w:val="sr-Cyrl-RS"/>
        </w:rPr>
        <w:t xml:space="preserve">         </w:t>
      </w:r>
    </w:p>
    <w:p w:rsidR="00C21A6D" w:rsidRPr="00C21A6D" w:rsidRDefault="00F55045" w:rsidP="00F55045">
      <w:pPr>
        <w:autoSpaceDE w:val="0"/>
        <w:autoSpaceDN w:val="0"/>
        <w:adjustRightInd w:val="0"/>
        <w:spacing w:after="0" w:line="240" w:lineRule="auto"/>
        <w:ind w:left="-90" w:right="-360" w:hanging="450"/>
        <w:jc w:val="both"/>
        <w:rPr>
          <w:rFonts w:ascii="Arial Narrow" w:eastAsia="Times New Roman" w:hAnsi="Arial Narrow" w:cstheme="minorHAnsi"/>
          <w:sz w:val="20"/>
          <w:szCs w:val="20"/>
          <w:lang w:val="sr-Cyrl-RS"/>
        </w:rPr>
      </w:pPr>
      <w:r>
        <w:rPr>
          <w:rFonts w:ascii="Arial Narrow" w:eastAsia="Times New Roman" w:hAnsi="Arial Narrow" w:cstheme="minorHAnsi"/>
          <w:sz w:val="20"/>
          <w:szCs w:val="20"/>
          <w:lang w:val="sr-Cyrl-RS"/>
        </w:rPr>
        <w:t xml:space="preserve">         </w:t>
      </w:r>
      <w:r w:rsidR="00C21A6D" w:rsidRPr="00C21A6D">
        <w:rPr>
          <w:rFonts w:ascii="Arial Narrow" w:eastAsia="Times New Roman" w:hAnsi="Arial Narrow" w:cstheme="minorHAnsi"/>
          <w:sz w:val="20"/>
          <w:szCs w:val="20"/>
          <w:lang w:val="sr-Cyrl-RS"/>
        </w:rPr>
        <w:t>Место испоруке је адреса Наручиоца: Дом здравља „Др Симо Милошевић“, Пожешка 82.</w:t>
      </w:r>
    </w:p>
    <w:p w:rsidR="00017015" w:rsidRPr="001021BF" w:rsidRDefault="00017015" w:rsidP="00017015">
      <w:pPr>
        <w:widowControl w:val="0"/>
        <w:autoSpaceDE w:val="0"/>
        <w:autoSpaceDN w:val="0"/>
        <w:spacing w:after="0" w:line="240" w:lineRule="auto"/>
        <w:ind w:left="-9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p w:rsidR="00017015" w:rsidRPr="001021BF" w:rsidRDefault="00017015" w:rsidP="00017015">
      <w:pPr>
        <w:widowControl w:val="0"/>
        <w:autoSpaceDE w:val="0"/>
        <w:autoSpaceDN w:val="0"/>
        <w:spacing w:after="0" w:line="240" w:lineRule="auto"/>
        <w:ind w:left="-9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1021BF">
        <w:rPr>
          <w:rFonts w:ascii="Arial Narrow" w:eastAsia="Carlito" w:hAnsi="Arial Narrow" w:cstheme="minorHAnsi"/>
          <w:sz w:val="20"/>
          <w:szCs w:val="20"/>
          <w:lang w:val="sr-Cyrl-RS"/>
        </w:rPr>
        <w:t>Из објективних разлога, Наручилац може да одреди и другу локацију испоруке. Трошкови транспорта и евентуални други трошкови укључени су у цене и Наручилац их посебно не признаје.</w:t>
      </w:r>
    </w:p>
    <w:p w:rsidR="00017015" w:rsidRPr="001021BF" w:rsidRDefault="00017015" w:rsidP="00017015">
      <w:pPr>
        <w:widowControl w:val="0"/>
        <w:autoSpaceDE w:val="0"/>
        <w:autoSpaceDN w:val="0"/>
        <w:spacing w:after="0" w:line="240" w:lineRule="auto"/>
        <w:ind w:left="-9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p w:rsidR="00017015" w:rsidRPr="001021BF" w:rsidRDefault="00017015" w:rsidP="00017015">
      <w:pPr>
        <w:widowControl w:val="0"/>
        <w:autoSpaceDE w:val="0"/>
        <w:autoSpaceDN w:val="0"/>
        <w:spacing w:after="0" w:line="240" w:lineRule="auto"/>
        <w:ind w:left="-90"/>
        <w:jc w:val="both"/>
        <w:rPr>
          <w:rFonts w:ascii="Arial Narrow" w:eastAsia="Carlito" w:hAnsi="Arial Narrow" w:cstheme="minorHAnsi"/>
          <w:sz w:val="20"/>
          <w:szCs w:val="20"/>
        </w:rPr>
      </w:pPr>
      <w:r w:rsidRPr="001021BF">
        <w:rPr>
          <w:rFonts w:ascii="Arial Narrow" w:eastAsia="Carlito" w:hAnsi="Arial Narrow" w:cstheme="minorHAnsi"/>
          <w:b/>
          <w:sz w:val="20"/>
          <w:szCs w:val="20"/>
        </w:rPr>
        <w:t>КВАЛИТЕТ ДОБАРА</w:t>
      </w:r>
      <w:r w:rsidRPr="001021BF">
        <w:rPr>
          <w:rFonts w:ascii="Arial Narrow" w:eastAsia="Carlito" w:hAnsi="Arial Narrow" w:cstheme="minorHAnsi"/>
          <w:sz w:val="20"/>
          <w:szCs w:val="20"/>
        </w:rPr>
        <w:t>:</w:t>
      </w:r>
    </w:p>
    <w:p w:rsidR="00017015" w:rsidRPr="001021BF" w:rsidRDefault="00017015" w:rsidP="00017015">
      <w:pPr>
        <w:widowControl w:val="0"/>
        <w:autoSpaceDE w:val="0"/>
        <w:autoSpaceDN w:val="0"/>
        <w:spacing w:after="0" w:line="240" w:lineRule="auto"/>
        <w:ind w:left="-90"/>
        <w:jc w:val="center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1021BF">
        <w:rPr>
          <w:rFonts w:ascii="Arial Narrow" w:eastAsia="Carlito" w:hAnsi="Arial Narrow" w:cstheme="minorHAnsi"/>
          <w:sz w:val="20"/>
          <w:szCs w:val="20"/>
          <w:lang w:val="sr-Cyrl-RS"/>
        </w:rPr>
        <w:t>Члан 6.</w:t>
      </w:r>
    </w:p>
    <w:p w:rsidR="00017015" w:rsidRPr="001021BF" w:rsidRDefault="00017015" w:rsidP="00017015">
      <w:pPr>
        <w:ind w:left="-9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1021BF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Квантитативни пријем ће се обавити на месту испоруке добара, на локацији Наручиоца. Пријем ће се вршити провером количина примљених добара и докумената - отпремнице по ставкама и уговорене спецификације. Добра морају бити у оригиналном паковању, са јасно видљивом декларацијом. Ако се установи да су добра оштећена, или ако део добара недостаје, Наручилац и Понуђач ће то записнички констатовати, а уочени недостаци или оштећења биће отклоњени у року до </w:t>
      </w:r>
      <w:r w:rsidRPr="001021BF">
        <w:rPr>
          <w:rFonts w:ascii="Arial Narrow" w:eastAsia="Carlito" w:hAnsi="Arial Narrow" w:cstheme="minorHAnsi"/>
          <w:sz w:val="20"/>
          <w:szCs w:val="20"/>
          <w:u w:val="single"/>
          <w:lang w:val="sr-Cyrl-RS"/>
        </w:rPr>
        <w:t>1 календарског дана</w:t>
      </w:r>
      <w:r w:rsidRPr="001021BF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, на рачун Понуђача. </w:t>
      </w:r>
    </w:p>
    <w:p w:rsidR="00E75D2B" w:rsidRPr="001021BF" w:rsidRDefault="00E75D2B" w:rsidP="00E8552B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Carlito" w:hAnsi="Arial Narrow" w:cstheme="minorHAnsi"/>
          <w:b/>
          <w:bCs/>
          <w:sz w:val="20"/>
          <w:szCs w:val="20"/>
        </w:rPr>
      </w:pPr>
    </w:p>
    <w:p w:rsidR="00017015" w:rsidRPr="001021BF" w:rsidRDefault="00017015" w:rsidP="00017015">
      <w:pPr>
        <w:widowControl w:val="0"/>
        <w:autoSpaceDE w:val="0"/>
        <w:autoSpaceDN w:val="0"/>
        <w:spacing w:after="0" w:line="240" w:lineRule="auto"/>
        <w:ind w:left="-90"/>
        <w:jc w:val="both"/>
        <w:rPr>
          <w:rFonts w:ascii="Arial Narrow" w:eastAsia="Carlito" w:hAnsi="Arial Narrow" w:cstheme="minorHAnsi"/>
          <w:b/>
          <w:sz w:val="20"/>
          <w:szCs w:val="20"/>
          <w:lang w:val="sr-Cyrl-RS"/>
        </w:rPr>
      </w:pPr>
      <w:r w:rsidRPr="001021BF">
        <w:rPr>
          <w:rFonts w:ascii="Arial Narrow" w:eastAsia="Carlito" w:hAnsi="Arial Narrow" w:cstheme="minorHAnsi"/>
          <w:b/>
          <w:sz w:val="20"/>
          <w:szCs w:val="20"/>
          <w:lang w:val="sr-Cyrl-RS"/>
        </w:rPr>
        <w:t>ОБАВЕЗЕ УГОВОРНИХ СТРАНА</w:t>
      </w:r>
    </w:p>
    <w:p w:rsidR="00017015" w:rsidRPr="001021BF" w:rsidRDefault="00017015" w:rsidP="00017015">
      <w:pPr>
        <w:widowControl w:val="0"/>
        <w:autoSpaceDE w:val="0"/>
        <w:autoSpaceDN w:val="0"/>
        <w:spacing w:after="0" w:line="240" w:lineRule="auto"/>
        <w:ind w:left="-90"/>
        <w:jc w:val="center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1021BF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Члан </w:t>
      </w:r>
      <w:r w:rsidR="00E8552B" w:rsidRPr="001021BF">
        <w:rPr>
          <w:rFonts w:ascii="Arial Narrow" w:eastAsia="Carlito" w:hAnsi="Arial Narrow" w:cstheme="minorHAnsi"/>
          <w:sz w:val="20"/>
          <w:szCs w:val="20"/>
          <w:lang w:val="sr-Cyrl-RS"/>
        </w:rPr>
        <w:t>7</w:t>
      </w:r>
      <w:r w:rsidRPr="001021BF">
        <w:rPr>
          <w:rFonts w:ascii="Arial Narrow" w:eastAsia="Carlito" w:hAnsi="Arial Narrow" w:cstheme="minorHAnsi"/>
          <w:sz w:val="20"/>
          <w:szCs w:val="20"/>
          <w:lang w:val="sr-Cyrl-RS"/>
        </w:rPr>
        <w:t>.</w:t>
      </w:r>
    </w:p>
    <w:p w:rsidR="00017015" w:rsidRPr="001021BF" w:rsidRDefault="00017015" w:rsidP="00017015">
      <w:pPr>
        <w:widowControl w:val="0"/>
        <w:autoSpaceDE w:val="0"/>
        <w:autoSpaceDN w:val="0"/>
        <w:spacing w:after="0" w:line="240" w:lineRule="auto"/>
        <w:ind w:left="-9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1021BF">
        <w:rPr>
          <w:rFonts w:ascii="Arial Narrow" w:eastAsia="Carlito" w:hAnsi="Arial Narrow" w:cstheme="minorHAnsi"/>
          <w:sz w:val="20"/>
          <w:szCs w:val="20"/>
          <w:lang w:val="sr-Cyrl-RS"/>
        </w:rPr>
        <w:t>Добављач се обавезује да:</w:t>
      </w:r>
    </w:p>
    <w:p w:rsidR="00017015" w:rsidRPr="001021BF" w:rsidRDefault="00017015" w:rsidP="00017015">
      <w:pPr>
        <w:widowControl w:val="0"/>
        <w:autoSpaceDE w:val="0"/>
        <w:autoSpaceDN w:val="0"/>
        <w:spacing w:after="0" w:line="240" w:lineRule="auto"/>
        <w:ind w:left="-9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1021BF">
        <w:rPr>
          <w:rFonts w:ascii="Arial Narrow" w:eastAsia="Carlito" w:hAnsi="Arial Narrow" w:cstheme="minorHAnsi"/>
          <w:sz w:val="20"/>
          <w:szCs w:val="20"/>
          <w:lang w:val="sr-Cyrl-RS"/>
        </w:rPr>
        <w:t>•</w:t>
      </w:r>
      <w:r w:rsidRPr="001021BF">
        <w:rPr>
          <w:rFonts w:ascii="Arial Narrow" w:eastAsia="Carlito" w:hAnsi="Arial Narrow" w:cstheme="minorHAnsi"/>
          <w:sz w:val="20"/>
          <w:szCs w:val="20"/>
          <w:lang w:val="sr-Cyrl-RS"/>
        </w:rPr>
        <w:tab/>
        <w:t>поступа по члану 1. овог Уговора,</w:t>
      </w:r>
    </w:p>
    <w:p w:rsidR="00017015" w:rsidRPr="001021BF" w:rsidRDefault="00017015" w:rsidP="00017015">
      <w:pPr>
        <w:widowControl w:val="0"/>
        <w:autoSpaceDE w:val="0"/>
        <w:autoSpaceDN w:val="0"/>
        <w:spacing w:after="0" w:line="240" w:lineRule="auto"/>
        <w:ind w:left="-9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1021BF">
        <w:rPr>
          <w:rFonts w:ascii="Arial Narrow" w:eastAsia="Carlito" w:hAnsi="Arial Narrow" w:cstheme="minorHAnsi"/>
          <w:sz w:val="20"/>
          <w:szCs w:val="20"/>
          <w:lang w:val="sr-Cyrl-RS"/>
        </w:rPr>
        <w:t>•</w:t>
      </w:r>
      <w:r w:rsidRPr="001021BF">
        <w:rPr>
          <w:rFonts w:ascii="Arial Narrow" w:eastAsia="Carlito" w:hAnsi="Arial Narrow" w:cstheme="minorHAnsi"/>
          <w:sz w:val="20"/>
          <w:szCs w:val="20"/>
          <w:lang w:val="sr-Cyrl-RS"/>
        </w:rPr>
        <w:tab/>
        <w:t>испоручена добра буду нова, не отпакована и у оригиналном произвођачком паковању.</w:t>
      </w:r>
    </w:p>
    <w:p w:rsidR="00017015" w:rsidRPr="001021BF" w:rsidRDefault="00017015" w:rsidP="00017015">
      <w:pPr>
        <w:widowControl w:val="0"/>
        <w:autoSpaceDE w:val="0"/>
        <w:autoSpaceDN w:val="0"/>
        <w:spacing w:after="0" w:line="240" w:lineRule="auto"/>
        <w:ind w:left="-9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1021BF">
        <w:rPr>
          <w:rFonts w:ascii="Arial Narrow" w:eastAsia="Carlito" w:hAnsi="Arial Narrow" w:cstheme="minorHAnsi"/>
          <w:sz w:val="20"/>
          <w:szCs w:val="20"/>
          <w:lang w:val="sr-Cyrl-RS"/>
        </w:rPr>
        <w:t>•</w:t>
      </w:r>
      <w:r w:rsidRPr="001021BF">
        <w:rPr>
          <w:rFonts w:ascii="Arial Narrow" w:eastAsia="Carlito" w:hAnsi="Arial Narrow" w:cstheme="minorHAnsi"/>
          <w:sz w:val="20"/>
          <w:szCs w:val="20"/>
          <w:lang w:val="sr-Cyrl-RS"/>
        </w:rPr>
        <w:tab/>
        <w:t xml:space="preserve"> испоруку из члана 1. овог Уговора изврши у роковима ближе утврђеним чланом 5. овог  Уговора,</w:t>
      </w:r>
    </w:p>
    <w:p w:rsidR="00E75D2B" w:rsidRPr="001021BF" w:rsidRDefault="00E75D2B" w:rsidP="00017015">
      <w:pPr>
        <w:widowControl w:val="0"/>
        <w:autoSpaceDE w:val="0"/>
        <w:autoSpaceDN w:val="0"/>
        <w:spacing w:after="0" w:line="240" w:lineRule="auto"/>
        <w:ind w:left="-9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p w:rsidR="00017015" w:rsidRPr="001021BF" w:rsidRDefault="00017015" w:rsidP="00017015">
      <w:pPr>
        <w:widowControl w:val="0"/>
        <w:autoSpaceDE w:val="0"/>
        <w:autoSpaceDN w:val="0"/>
        <w:spacing w:after="0" w:line="240" w:lineRule="auto"/>
        <w:ind w:left="-9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1021BF">
        <w:rPr>
          <w:rFonts w:ascii="Arial Narrow" w:eastAsia="Carlito" w:hAnsi="Arial Narrow" w:cstheme="minorHAnsi"/>
          <w:sz w:val="20"/>
          <w:szCs w:val="20"/>
          <w:lang w:val="sr-Cyrl-RS"/>
        </w:rPr>
        <w:t>Добављач се обавезује да поступи у складу са претходно наведеним обавезама као и у складу са писменим инструкцијама Наручиоца. Ако Добављач не поступи у складу са обавезама и по инструкцијама Наручиоца, Наручилац има право да раскине Уговор, уведе другог Добљављача у посао и изврши наплату средства обезбеђења за добро извршење посла.</w:t>
      </w:r>
    </w:p>
    <w:p w:rsidR="00017015" w:rsidRPr="001021BF" w:rsidRDefault="00017015" w:rsidP="00017015">
      <w:pPr>
        <w:widowControl w:val="0"/>
        <w:autoSpaceDE w:val="0"/>
        <w:autoSpaceDN w:val="0"/>
        <w:spacing w:after="0" w:line="240" w:lineRule="auto"/>
        <w:ind w:left="-9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p w:rsidR="00017015" w:rsidRPr="001021BF" w:rsidRDefault="00017015" w:rsidP="00017015">
      <w:pPr>
        <w:widowControl w:val="0"/>
        <w:autoSpaceDE w:val="0"/>
        <w:autoSpaceDN w:val="0"/>
        <w:spacing w:after="0" w:line="240" w:lineRule="auto"/>
        <w:ind w:left="-9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1021BF">
        <w:rPr>
          <w:rFonts w:ascii="Arial Narrow" w:eastAsia="Carlito" w:hAnsi="Arial Narrow" w:cstheme="minorHAnsi"/>
          <w:sz w:val="20"/>
          <w:szCs w:val="20"/>
          <w:lang w:val="sr-Cyrl-RS"/>
        </w:rPr>
        <w:t>У случају из претходног става, трошкови ангажовања другог Добављача  падају на терет уговореног Добављача</w:t>
      </w:r>
    </w:p>
    <w:p w:rsidR="00017015" w:rsidRPr="001021BF" w:rsidRDefault="00017015" w:rsidP="00017015">
      <w:pPr>
        <w:widowControl w:val="0"/>
        <w:autoSpaceDE w:val="0"/>
        <w:autoSpaceDN w:val="0"/>
        <w:spacing w:after="0" w:line="240" w:lineRule="auto"/>
        <w:ind w:left="-90"/>
        <w:jc w:val="center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1021BF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Члан </w:t>
      </w:r>
      <w:r w:rsidR="00E8552B" w:rsidRPr="001021BF">
        <w:rPr>
          <w:rFonts w:ascii="Arial Narrow" w:eastAsia="Carlito" w:hAnsi="Arial Narrow" w:cstheme="minorHAnsi"/>
          <w:sz w:val="20"/>
          <w:szCs w:val="20"/>
          <w:lang w:val="sr-Cyrl-RS"/>
        </w:rPr>
        <w:t>8</w:t>
      </w:r>
      <w:r w:rsidRPr="001021BF">
        <w:rPr>
          <w:rFonts w:ascii="Arial Narrow" w:eastAsia="Carlito" w:hAnsi="Arial Narrow" w:cstheme="minorHAnsi"/>
          <w:sz w:val="20"/>
          <w:szCs w:val="20"/>
          <w:lang w:val="sr-Cyrl-RS"/>
        </w:rPr>
        <w:t>.</w:t>
      </w:r>
    </w:p>
    <w:p w:rsidR="00017015" w:rsidRPr="001021BF" w:rsidRDefault="00017015" w:rsidP="00017015">
      <w:pPr>
        <w:widowControl w:val="0"/>
        <w:autoSpaceDE w:val="0"/>
        <w:autoSpaceDN w:val="0"/>
        <w:spacing w:after="0" w:line="240" w:lineRule="auto"/>
        <w:ind w:left="-9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1021BF">
        <w:rPr>
          <w:rFonts w:ascii="Arial Narrow" w:eastAsia="Carlito" w:hAnsi="Arial Narrow" w:cstheme="minorHAnsi"/>
          <w:sz w:val="20"/>
          <w:szCs w:val="20"/>
          <w:lang w:val="sr-Cyrl-RS"/>
        </w:rPr>
        <w:t>Изабрани Понуђач се обавезује да, без писмене сагласности Наручиоца, неће током извршења Уговора објављивати нити чинити доступним трећим лицима документацију и податке на пословима који су предмет овог Уговора, било у целини било у деловима.</w:t>
      </w:r>
    </w:p>
    <w:p w:rsidR="00017015" w:rsidRPr="001021BF" w:rsidRDefault="00017015" w:rsidP="00017015">
      <w:pPr>
        <w:widowControl w:val="0"/>
        <w:autoSpaceDE w:val="0"/>
        <w:autoSpaceDN w:val="0"/>
        <w:spacing w:after="0" w:line="240" w:lineRule="auto"/>
        <w:ind w:left="-9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p w:rsidR="00017015" w:rsidRPr="001021BF" w:rsidRDefault="00017015" w:rsidP="00017015">
      <w:pPr>
        <w:widowControl w:val="0"/>
        <w:autoSpaceDE w:val="0"/>
        <w:autoSpaceDN w:val="0"/>
        <w:spacing w:after="0" w:line="240" w:lineRule="auto"/>
        <w:ind w:left="-9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1021BF">
        <w:rPr>
          <w:rFonts w:ascii="Arial Narrow" w:eastAsia="Carlito" w:hAnsi="Arial Narrow" w:cstheme="minorHAnsi"/>
          <w:sz w:val="20"/>
          <w:szCs w:val="20"/>
          <w:lang w:val="sr-Cyrl-RS"/>
        </w:rPr>
        <w:t>Уговорне стране ће третирати као поверљиве све техничке и друге податке везане за овај Уговор. Сви документи, инструкције и друге информације у вези са овим Уговором Изабрани Понуђач ће користити искључиво за извршење уговорних обавеза.</w:t>
      </w:r>
    </w:p>
    <w:p w:rsidR="00017015" w:rsidRPr="001021BF" w:rsidRDefault="00017015" w:rsidP="00017015">
      <w:pPr>
        <w:widowControl w:val="0"/>
        <w:autoSpaceDE w:val="0"/>
        <w:autoSpaceDN w:val="0"/>
        <w:spacing w:after="0" w:line="240" w:lineRule="auto"/>
        <w:ind w:left="-90"/>
        <w:jc w:val="center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1021BF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Члан </w:t>
      </w:r>
      <w:r w:rsidR="00E8552B" w:rsidRPr="001021BF">
        <w:rPr>
          <w:rFonts w:ascii="Arial Narrow" w:eastAsia="Carlito" w:hAnsi="Arial Narrow" w:cstheme="minorHAnsi"/>
          <w:sz w:val="20"/>
          <w:szCs w:val="20"/>
          <w:lang w:val="sr-Cyrl-RS"/>
        </w:rPr>
        <w:t>9</w:t>
      </w:r>
      <w:r w:rsidRPr="001021BF">
        <w:rPr>
          <w:rFonts w:ascii="Arial Narrow" w:eastAsia="Carlito" w:hAnsi="Arial Narrow" w:cstheme="minorHAnsi"/>
          <w:sz w:val="20"/>
          <w:szCs w:val="20"/>
          <w:lang w:val="sr-Cyrl-RS"/>
        </w:rPr>
        <w:t>.</w:t>
      </w:r>
    </w:p>
    <w:p w:rsidR="00017015" w:rsidRPr="001021BF" w:rsidRDefault="00017015" w:rsidP="00017015">
      <w:pPr>
        <w:widowControl w:val="0"/>
        <w:autoSpaceDE w:val="0"/>
        <w:autoSpaceDN w:val="0"/>
        <w:spacing w:after="0" w:line="240" w:lineRule="auto"/>
        <w:ind w:left="-9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1021BF">
        <w:rPr>
          <w:rFonts w:ascii="Arial Narrow" w:eastAsia="Carlito" w:hAnsi="Arial Narrow" w:cstheme="minorHAnsi"/>
          <w:sz w:val="20"/>
          <w:szCs w:val="20"/>
          <w:lang w:val="sr-Cyrl-RS"/>
        </w:rPr>
        <w:t>Изабрани Понуђач је дужан да се строго придржава обавеза из претходног члана овог уговора. У случају да се не придржава, Наручилац има право на раскид овог Уговора, накнаду настале штете и наплату менице за добро извршење посла.</w:t>
      </w:r>
    </w:p>
    <w:p w:rsidR="00017015" w:rsidRPr="001021BF" w:rsidRDefault="00017015" w:rsidP="00017015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p w:rsidR="00017015" w:rsidRPr="001021BF" w:rsidRDefault="00017015" w:rsidP="00017015">
      <w:pPr>
        <w:widowControl w:val="0"/>
        <w:autoSpaceDE w:val="0"/>
        <w:autoSpaceDN w:val="0"/>
        <w:spacing w:after="0" w:line="240" w:lineRule="auto"/>
        <w:ind w:left="-90"/>
        <w:jc w:val="both"/>
        <w:rPr>
          <w:rFonts w:ascii="Arial Narrow" w:eastAsia="Carlito" w:hAnsi="Arial Narrow" w:cstheme="minorHAnsi"/>
          <w:b/>
          <w:sz w:val="20"/>
          <w:szCs w:val="20"/>
          <w:lang w:val="sr-Cyrl-RS"/>
        </w:rPr>
      </w:pPr>
      <w:r w:rsidRPr="001021BF">
        <w:rPr>
          <w:rFonts w:ascii="Arial Narrow" w:eastAsia="Carlito" w:hAnsi="Arial Narrow" w:cstheme="minorHAnsi"/>
          <w:b/>
          <w:sz w:val="20"/>
          <w:szCs w:val="20"/>
          <w:lang w:val="sr-Cyrl-RS"/>
        </w:rPr>
        <w:t>ПРЕЛАЗНЕ И ЗАВРШНЕ ОДРЕДБЕ</w:t>
      </w:r>
    </w:p>
    <w:p w:rsidR="00017015" w:rsidRPr="001021BF" w:rsidRDefault="00017015" w:rsidP="00017015">
      <w:pPr>
        <w:widowControl w:val="0"/>
        <w:autoSpaceDE w:val="0"/>
        <w:autoSpaceDN w:val="0"/>
        <w:spacing w:after="0" w:line="240" w:lineRule="auto"/>
        <w:ind w:left="-90"/>
        <w:jc w:val="center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1021BF">
        <w:rPr>
          <w:rFonts w:ascii="Arial Narrow" w:eastAsia="Carlito" w:hAnsi="Arial Narrow" w:cstheme="minorHAnsi"/>
          <w:sz w:val="20"/>
          <w:szCs w:val="20"/>
          <w:lang w:val="sr-Cyrl-RS"/>
        </w:rPr>
        <w:t>Члан 1</w:t>
      </w:r>
      <w:r w:rsidR="00E8552B" w:rsidRPr="001021BF">
        <w:rPr>
          <w:rFonts w:ascii="Arial Narrow" w:eastAsia="Carlito" w:hAnsi="Arial Narrow" w:cstheme="minorHAnsi"/>
          <w:sz w:val="20"/>
          <w:szCs w:val="20"/>
          <w:lang w:val="sr-Cyrl-RS"/>
        </w:rPr>
        <w:t>0</w:t>
      </w:r>
      <w:r w:rsidRPr="001021BF">
        <w:rPr>
          <w:rFonts w:ascii="Arial Narrow" w:eastAsia="Carlito" w:hAnsi="Arial Narrow" w:cstheme="minorHAnsi"/>
          <w:sz w:val="20"/>
          <w:szCs w:val="20"/>
          <w:lang w:val="sr-Cyrl-RS"/>
        </w:rPr>
        <w:t>.</w:t>
      </w:r>
    </w:p>
    <w:p w:rsidR="00017015" w:rsidRPr="001021BF" w:rsidRDefault="00017015" w:rsidP="00017015">
      <w:pPr>
        <w:widowControl w:val="0"/>
        <w:autoSpaceDE w:val="0"/>
        <w:autoSpaceDN w:val="0"/>
        <w:spacing w:after="0" w:line="240" w:lineRule="auto"/>
        <w:ind w:left="-9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1021BF">
        <w:rPr>
          <w:rFonts w:ascii="Arial Narrow" w:eastAsia="Carlito" w:hAnsi="Arial Narrow" w:cstheme="minorHAnsi"/>
          <w:sz w:val="20"/>
          <w:szCs w:val="20"/>
          <w:lang w:val="sr-Cyrl-RS"/>
        </w:rPr>
        <w:t>Уколико се подаци и одредбе наведени у неком документу који је саставни део овог уговора разликују од података наведених у овом тексту уговора, важећи је текст овог уговора.</w:t>
      </w:r>
    </w:p>
    <w:p w:rsidR="00017015" w:rsidRPr="001021BF" w:rsidRDefault="00017015" w:rsidP="00017015">
      <w:pPr>
        <w:widowControl w:val="0"/>
        <w:autoSpaceDE w:val="0"/>
        <w:autoSpaceDN w:val="0"/>
        <w:spacing w:after="0" w:line="240" w:lineRule="auto"/>
        <w:ind w:left="-9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p w:rsidR="00017015" w:rsidRPr="001021BF" w:rsidRDefault="00017015" w:rsidP="00017015">
      <w:pPr>
        <w:widowControl w:val="0"/>
        <w:tabs>
          <w:tab w:val="center" w:pos="4635"/>
          <w:tab w:val="left" w:pos="7965"/>
        </w:tabs>
        <w:autoSpaceDE w:val="0"/>
        <w:autoSpaceDN w:val="0"/>
        <w:spacing w:after="0" w:line="240" w:lineRule="auto"/>
        <w:ind w:left="-90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1021BF">
        <w:rPr>
          <w:rFonts w:ascii="Arial Narrow" w:eastAsia="Carlito" w:hAnsi="Arial Narrow" w:cstheme="minorHAnsi"/>
          <w:sz w:val="20"/>
          <w:szCs w:val="20"/>
          <w:lang w:val="sr-Cyrl-RS"/>
        </w:rPr>
        <w:tab/>
      </w:r>
      <w:r w:rsidR="00E8552B" w:rsidRPr="001021BF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1021BF">
        <w:rPr>
          <w:rFonts w:ascii="Arial Narrow" w:eastAsia="Carlito" w:hAnsi="Arial Narrow" w:cstheme="minorHAnsi"/>
          <w:sz w:val="20"/>
          <w:szCs w:val="20"/>
          <w:lang w:val="sr-Cyrl-RS"/>
        </w:rPr>
        <w:t>Члан 1</w:t>
      </w:r>
      <w:r w:rsidR="00E8552B" w:rsidRPr="001021BF">
        <w:rPr>
          <w:rFonts w:ascii="Arial Narrow" w:eastAsia="Carlito" w:hAnsi="Arial Narrow" w:cstheme="minorHAnsi"/>
          <w:sz w:val="20"/>
          <w:szCs w:val="20"/>
          <w:lang w:val="sr-Cyrl-RS"/>
        </w:rPr>
        <w:t>1</w:t>
      </w:r>
      <w:r w:rsidRPr="001021BF">
        <w:rPr>
          <w:rFonts w:ascii="Arial Narrow" w:eastAsia="Carlito" w:hAnsi="Arial Narrow" w:cstheme="minorHAnsi"/>
          <w:sz w:val="20"/>
          <w:szCs w:val="20"/>
          <w:lang w:val="sr-Cyrl-RS"/>
        </w:rPr>
        <w:t>.</w:t>
      </w:r>
      <w:r w:rsidRPr="001021BF">
        <w:rPr>
          <w:rFonts w:ascii="Arial Narrow" w:eastAsia="Carlito" w:hAnsi="Arial Narrow" w:cstheme="minorHAnsi"/>
          <w:sz w:val="20"/>
          <w:szCs w:val="20"/>
          <w:lang w:val="sr-Cyrl-RS"/>
        </w:rPr>
        <w:tab/>
      </w:r>
    </w:p>
    <w:p w:rsidR="00017015" w:rsidRPr="001021BF" w:rsidRDefault="00017015" w:rsidP="00017015">
      <w:pPr>
        <w:widowControl w:val="0"/>
        <w:autoSpaceDE w:val="0"/>
        <w:autoSpaceDN w:val="0"/>
        <w:spacing w:after="0" w:line="240" w:lineRule="auto"/>
        <w:ind w:left="-9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1021BF">
        <w:rPr>
          <w:rFonts w:ascii="Arial Narrow" w:eastAsia="Carlito" w:hAnsi="Arial Narrow" w:cstheme="minorHAnsi"/>
          <w:sz w:val="20"/>
          <w:szCs w:val="20"/>
          <w:lang w:val="sr-Cyrl-RS"/>
        </w:rPr>
        <w:t>Све евентуалне спорове који настану поводом овог Уговора – уговорне стране ће покушати да реше споразумно, а у супротном се уговара надлежност Привредног суда у Београду.</w:t>
      </w:r>
    </w:p>
    <w:p w:rsidR="00017015" w:rsidRPr="001021BF" w:rsidRDefault="00017015" w:rsidP="00017015">
      <w:pPr>
        <w:widowControl w:val="0"/>
        <w:autoSpaceDE w:val="0"/>
        <w:autoSpaceDN w:val="0"/>
        <w:spacing w:after="0" w:line="240" w:lineRule="auto"/>
        <w:ind w:left="-9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p w:rsidR="00017015" w:rsidRPr="001021BF" w:rsidRDefault="00017015" w:rsidP="00017015">
      <w:pPr>
        <w:widowControl w:val="0"/>
        <w:autoSpaceDE w:val="0"/>
        <w:autoSpaceDN w:val="0"/>
        <w:spacing w:after="0" w:line="240" w:lineRule="auto"/>
        <w:ind w:left="-90"/>
        <w:jc w:val="center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1021BF">
        <w:rPr>
          <w:rFonts w:ascii="Arial Narrow" w:eastAsia="Carlito" w:hAnsi="Arial Narrow" w:cstheme="minorHAnsi"/>
          <w:sz w:val="20"/>
          <w:szCs w:val="20"/>
          <w:lang w:val="sr-Cyrl-RS"/>
        </w:rPr>
        <w:t>Члан 1</w:t>
      </w:r>
      <w:r w:rsidR="00E8552B" w:rsidRPr="001021BF">
        <w:rPr>
          <w:rFonts w:ascii="Arial Narrow" w:eastAsia="Carlito" w:hAnsi="Arial Narrow" w:cstheme="minorHAnsi"/>
          <w:sz w:val="20"/>
          <w:szCs w:val="20"/>
          <w:lang w:val="sr-Cyrl-RS"/>
        </w:rPr>
        <w:t>2</w:t>
      </w:r>
      <w:r w:rsidRPr="001021BF">
        <w:rPr>
          <w:rFonts w:ascii="Arial Narrow" w:eastAsia="Carlito" w:hAnsi="Arial Narrow" w:cstheme="minorHAnsi"/>
          <w:sz w:val="20"/>
          <w:szCs w:val="20"/>
          <w:lang w:val="sr-Cyrl-RS"/>
        </w:rPr>
        <w:t>.</w:t>
      </w:r>
    </w:p>
    <w:p w:rsidR="00017015" w:rsidRPr="001021BF" w:rsidRDefault="00017015" w:rsidP="00017015">
      <w:pPr>
        <w:widowControl w:val="0"/>
        <w:autoSpaceDE w:val="0"/>
        <w:autoSpaceDN w:val="0"/>
        <w:spacing w:after="0" w:line="240" w:lineRule="auto"/>
        <w:ind w:left="-9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1021BF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Уговор ступа на правну снагу када га све уговорне стране потпишу и важи годину дана, односно финансијске искоришћености </w:t>
      </w:r>
      <w:r w:rsidR="00C21A6D">
        <w:rPr>
          <w:rFonts w:ascii="Arial Narrow" w:eastAsia="Carlito" w:hAnsi="Arial Narrow" w:cstheme="minorHAnsi"/>
          <w:sz w:val="20"/>
          <w:szCs w:val="20"/>
          <w:lang w:val="sr-Cyrl-RS"/>
        </w:rPr>
        <w:t>истог</w:t>
      </w:r>
      <w:r w:rsidRPr="001021BF">
        <w:rPr>
          <w:rFonts w:ascii="Arial Narrow" w:eastAsia="Carlito" w:hAnsi="Arial Narrow" w:cstheme="minorHAnsi"/>
          <w:sz w:val="20"/>
          <w:szCs w:val="20"/>
          <w:lang w:val="sr-Cyrl-RS"/>
        </w:rPr>
        <w:t>.</w:t>
      </w:r>
    </w:p>
    <w:p w:rsidR="00017015" w:rsidRPr="001021BF" w:rsidRDefault="00017015" w:rsidP="00017015">
      <w:pPr>
        <w:widowControl w:val="0"/>
        <w:autoSpaceDE w:val="0"/>
        <w:autoSpaceDN w:val="0"/>
        <w:spacing w:after="0" w:line="240" w:lineRule="auto"/>
        <w:ind w:left="-9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p w:rsidR="00017015" w:rsidRPr="001021BF" w:rsidRDefault="00017015" w:rsidP="00017015">
      <w:pPr>
        <w:widowControl w:val="0"/>
        <w:autoSpaceDE w:val="0"/>
        <w:autoSpaceDN w:val="0"/>
        <w:spacing w:after="0" w:line="240" w:lineRule="auto"/>
        <w:ind w:left="-9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1021BF">
        <w:rPr>
          <w:rFonts w:ascii="Arial Narrow" w:eastAsia="Carlito" w:hAnsi="Arial Narrow" w:cstheme="minorHAnsi"/>
          <w:sz w:val="20"/>
          <w:szCs w:val="20"/>
          <w:lang w:val="sr-Cyrl-RS"/>
        </w:rPr>
        <w:t>На све што није регулисано одредбама овог Уговора, примениће се одредбе Закона о облигационим односима.</w:t>
      </w:r>
    </w:p>
    <w:p w:rsidR="00017015" w:rsidRPr="001021BF" w:rsidRDefault="00E8552B" w:rsidP="00017015">
      <w:pPr>
        <w:widowControl w:val="0"/>
        <w:autoSpaceDE w:val="0"/>
        <w:autoSpaceDN w:val="0"/>
        <w:spacing w:after="0" w:line="240" w:lineRule="auto"/>
        <w:ind w:left="-90"/>
        <w:jc w:val="center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1021BF">
        <w:rPr>
          <w:rFonts w:ascii="Arial Narrow" w:eastAsia="Carlito" w:hAnsi="Arial Narrow" w:cstheme="minorHAnsi"/>
          <w:sz w:val="20"/>
          <w:szCs w:val="20"/>
          <w:lang w:val="sr-Cyrl-RS"/>
        </w:rPr>
        <w:t>Члан 13</w:t>
      </w:r>
      <w:r w:rsidR="00017015" w:rsidRPr="001021BF">
        <w:rPr>
          <w:rFonts w:ascii="Arial Narrow" w:eastAsia="Carlito" w:hAnsi="Arial Narrow" w:cstheme="minorHAnsi"/>
          <w:sz w:val="20"/>
          <w:szCs w:val="20"/>
          <w:lang w:val="sr-Cyrl-RS"/>
        </w:rPr>
        <w:t>.</w:t>
      </w:r>
    </w:p>
    <w:p w:rsidR="00017015" w:rsidRPr="001021BF" w:rsidRDefault="00017015" w:rsidP="00017015">
      <w:pPr>
        <w:widowControl w:val="0"/>
        <w:autoSpaceDE w:val="0"/>
        <w:autoSpaceDN w:val="0"/>
        <w:spacing w:after="0" w:line="240" w:lineRule="auto"/>
        <w:ind w:left="-9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1021BF">
        <w:rPr>
          <w:rFonts w:ascii="Arial Narrow" w:eastAsia="Carlito" w:hAnsi="Arial Narrow" w:cstheme="minorHAnsi"/>
          <w:sz w:val="20"/>
          <w:szCs w:val="20"/>
          <w:lang w:val="sr-Cyrl-RS"/>
        </w:rPr>
        <w:t>Уговорне стране сагласно изјављују да су уговор прочитале, разумеле и да уговорне одредбе у свему представљају израз њихове стварне воље.</w:t>
      </w:r>
    </w:p>
    <w:p w:rsidR="00017015" w:rsidRPr="001021BF" w:rsidRDefault="00017015" w:rsidP="00017015">
      <w:pPr>
        <w:widowControl w:val="0"/>
        <w:autoSpaceDE w:val="0"/>
        <w:autoSpaceDN w:val="0"/>
        <w:spacing w:after="0" w:line="240" w:lineRule="auto"/>
        <w:ind w:left="-9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p w:rsidR="00017015" w:rsidRPr="001021BF" w:rsidRDefault="00017015" w:rsidP="00017015">
      <w:pPr>
        <w:widowControl w:val="0"/>
        <w:autoSpaceDE w:val="0"/>
        <w:autoSpaceDN w:val="0"/>
        <w:spacing w:after="0" w:line="240" w:lineRule="auto"/>
        <w:ind w:left="-9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1021BF">
        <w:rPr>
          <w:rFonts w:ascii="Arial Narrow" w:eastAsia="Carlito" w:hAnsi="Arial Narrow" w:cstheme="minorHAnsi"/>
          <w:sz w:val="20"/>
          <w:szCs w:val="20"/>
          <w:lang w:val="sr-Cyrl-RS"/>
        </w:rPr>
        <w:t>Овај Уговор је сачињен у 4 (четири) истоветних примерака, од чега су 2 (два) примерка за Наручиоца, а 2 (два) примерка за Изабраног Понуђача.</w:t>
      </w:r>
    </w:p>
    <w:p w:rsidR="00017015" w:rsidRPr="001021BF" w:rsidRDefault="00017015" w:rsidP="00017015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Carlito" w:hAnsi="Arial Narrow" w:cstheme="minorHAnsi"/>
          <w:i/>
          <w:sz w:val="20"/>
          <w:szCs w:val="20"/>
          <w:lang w:val="sr-Cyrl-RS"/>
        </w:rPr>
      </w:pPr>
    </w:p>
    <w:p w:rsidR="00017015" w:rsidRPr="001021BF" w:rsidRDefault="00017015" w:rsidP="00017015">
      <w:pPr>
        <w:widowControl w:val="0"/>
        <w:autoSpaceDE w:val="0"/>
        <w:autoSpaceDN w:val="0"/>
        <w:spacing w:after="0" w:line="240" w:lineRule="auto"/>
        <w:ind w:left="-90"/>
        <w:jc w:val="both"/>
        <w:rPr>
          <w:rFonts w:ascii="Arial Narrow" w:eastAsia="Carlito" w:hAnsi="Arial Narrow" w:cstheme="minorHAnsi"/>
          <w:i/>
          <w:sz w:val="20"/>
          <w:szCs w:val="20"/>
          <w:lang w:val="sr-Cyrl-RS"/>
        </w:rPr>
      </w:pPr>
      <w:r w:rsidRPr="001021BF">
        <w:rPr>
          <w:rFonts w:ascii="Arial Narrow" w:eastAsia="Carlito" w:hAnsi="Arial Narrow" w:cstheme="minorHAnsi"/>
          <w:i/>
          <w:sz w:val="20"/>
          <w:szCs w:val="20"/>
          <w:lang w:val="sr-Cyrl-RS"/>
        </w:rPr>
        <w:t>Прилог 1 – Понуда Изабраног Понуђача бр</w:t>
      </w:r>
      <w:r w:rsidR="003534CA" w:rsidRPr="001021BF">
        <w:rPr>
          <w:rFonts w:ascii="Arial Narrow" w:eastAsia="Carlito" w:hAnsi="Arial Narrow" w:cstheme="minorHAnsi"/>
          <w:i/>
          <w:sz w:val="20"/>
          <w:szCs w:val="20"/>
          <w:lang w:val="sr-Cyrl-RS"/>
        </w:rPr>
        <w:t>ој __________ од __________ 202</w:t>
      </w:r>
      <w:r w:rsidR="00C21A6D">
        <w:rPr>
          <w:rFonts w:ascii="Arial Narrow" w:eastAsia="Carlito" w:hAnsi="Arial Narrow" w:cstheme="minorHAnsi"/>
          <w:i/>
          <w:sz w:val="20"/>
          <w:szCs w:val="20"/>
          <w:lang w:val="sr-Cyrl-RS"/>
        </w:rPr>
        <w:t>5</w:t>
      </w:r>
      <w:r w:rsidRPr="001021BF">
        <w:rPr>
          <w:rFonts w:ascii="Arial Narrow" w:eastAsia="Carlito" w:hAnsi="Arial Narrow" w:cstheme="minorHAnsi"/>
          <w:i/>
          <w:sz w:val="20"/>
          <w:szCs w:val="20"/>
          <w:lang w:val="sr-Cyrl-RS"/>
        </w:rPr>
        <w:t>. године.</w:t>
      </w:r>
    </w:p>
    <w:p w:rsidR="00017015" w:rsidRDefault="00017015" w:rsidP="00017015">
      <w:pPr>
        <w:widowControl w:val="0"/>
        <w:autoSpaceDE w:val="0"/>
        <w:autoSpaceDN w:val="0"/>
        <w:spacing w:after="0" w:line="240" w:lineRule="auto"/>
        <w:ind w:left="-90"/>
        <w:jc w:val="both"/>
        <w:rPr>
          <w:rFonts w:ascii="Arial Narrow" w:eastAsia="Carlito" w:hAnsi="Arial Narrow" w:cstheme="minorHAnsi"/>
          <w:i/>
          <w:sz w:val="20"/>
          <w:szCs w:val="20"/>
          <w:lang w:val="sr-Cyrl-RS"/>
        </w:rPr>
      </w:pPr>
      <w:r w:rsidRPr="001021BF">
        <w:rPr>
          <w:rFonts w:ascii="Arial Narrow" w:eastAsia="Carlito" w:hAnsi="Arial Narrow" w:cstheme="minorHAnsi"/>
          <w:i/>
          <w:sz w:val="20"/>
          <w:szCs w:val="20"/>
          <w:lang w:val="sr-Cyrl-RS"/>
        </w:rPr>
        <w:t xml:space="preserve">Прилог 2. – Образац спецификација са структуром цене. </w:t>
      </w:r>
    </w:p>
    <w:p w:rsidR="00C21A6D" w:rsidRDefault="00C21A6D" w:rsidP="00017015">
      <w:pPr>
        <w:widowControl w:val="0"/>
        <w:autoSpaceDE w:val="0"/>
        <w:autoSpaceDN w:val="0"/>
        <w:spacing w:after="0" w:line="240" w:lineRule="auto"/>
        <w:ind w:left="-90"/>
        <w:jc w:val="both"/>
        <w:rPr>
          <w:rFonts w:ascii="Arial Narrow" w:eastAsia="Carlito" w:hAnsi="Arial Narrow" w:cstheme="minorHAnsi"/>
          <w:i/>
          <w:sz w:val="20"/>
          <w:szCs w:val="20"/>
          <w:lang w:val="sr-Cyrl-RS"/>
        </w:rPr>
      </w:pPr>
    </w:p>
    <w:p w:rsidR="00C21A6D" w:rsidRDefault="00C21A6D" w:rsidP="00017015">
      <w:pPr>
        <w:widowControl w:val="0"/>
        <w:autoSpaceDE w:val="0"/>
        <w:autoSpaceDN w:val="0"/>
        <w:spacing w:after="0" w:line="240" w:lineRule="auto"/>
        <w:ind w:left="-90"/>
        <w:jc w:val="both"/>
        <w:rPr>
          <w:rFonts w:ascii="Arial Narrow" w:eastAsia="Carlito" w:hAnsi="Arial Narrow" w:cstheme="minorHAnsi"/>
          <w:i/>
          <w:sz w:val="20"/>
          <w:szCs w:val="20"/>
          <w:lang w:val="sr-Cyrl-RS"/>
        </w:rPr>
      </w:pPr>
    </w:p>
    <w:p w:rsidR="00C21A6D" w:rsidRPr="001021BF" w:rsidRDefault="00C21A6D" w:rsidP="00017015">
      <w:pPr>
        <w:widowControl w:val="0"/>
        <w:autoSpaceDE w:val="0"/>
        <w:autoSpaceDN w:val="0"/>
        <w:spacing w:after="0" w:line="240" w:lineRule="auto"/>
        <w:ind w:left="-90"/>
        <w:jc w:val="both"/>
        <w:rPr>
          <w:rFonts w:ascii="Arial Narrow" w:eastAsia="Carlito" w:hAnsi="Arial Narrow" w:cstheme="minorHAnsi"/>
          <w:i/>
          <w:sz w:val="20"/>
          <w:szCs w:val="20"/>
          <w:lang w:val="sr-Cyrl-RS"/>
        </w:rPr>
      </w:pPr>
    </w:p>
    <w:p w:rsidR="00017015" w:rsidRPr="001021BF" w:rsidRDefault="00017015" w:rsidP="00017015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i/>
          <w:sz w:val="20"/>
          <w:szCs w:val="20"/>
          <w:lang w:val="sr-Cyrl-RS"/>
        </w:rPr>
      </w:pPr>
    </w:p>
    <w:p w:rsidR="00017015" w:rsidRPr="001021BF" w:rsidRDefault="00017015" w:rsidP="00E75D2B">
      <w:pPr>
        <w:widowControl w:val="0"/>
        <w:autoSpaceDE w:val="0"/>
        <w:autoSpaceDN w:val="0"/>
        <w:spacing w:after="0" w:line="240" w:lineRule="auto"/>
        <w:rPr>
          <w:rFonts w:ascii="Arial Narrow" w:eastAsia="Carlito" w:hAnsi="Arial Narrow" w:cstheme="minorHAnsi"/>
          <w:i/>
          <w:sz w:val="20"/>
          <w:szCs w:val="20"/>
          <w:lang w:val="sr-Cyrl-RS"/>
        </w:rPr>
      </w:pPr>
    </w:p>
    <w:p w:rsidR="00801DF0" w:rsidRPr="001021BF" w:rsidRDefault="00801DF0" w:rsidP="00EE5976">
      <w:pPr>
        <w:spacing w:after="0" w:line="240" w:lineRule="auto"/>
        <w:rPr>
          <w:rFonts w:ascii="Arial Narrow" w:eastAsia="Times New Roman" w:hAnsi="Arial Narrow" w:cstheme="minorHAnsi"/>
          <w:b/>
          <w:i/>
          <w:sz w:val="20"/>
          <w:szCs w:val="20"/>
          <w:lang w:val="ru-RU"/>
        </w:rPr>
      </w:pPr>
      <w:r w:rsidRPr="001021BF">
        <w:rPr>
          <w:rFonts w:ascii="Arial Narrow" w:eastAsia="Arial Unicode MS" w:hAnsi="Arial Narrow" w:cstheme="minorHAnsi"/>
          <w:b/>
          <w:color w:val="000000"/>
          <w:kern w:val="2"/>
          <w:sz w:val="20"/>
          <w:szCs w:val="20"/>
          <w:lang w:val="sr-Cyrl-CS" w:eastAsia="ar-SA"/>
        </w:rPr>
        <w:t xml:space="preserve">      </w:t>
      </w:r>
      <w:r w:rsidR="00FC2E15" w:rsidRPr="001021BF">
        <w:rPr>
          <w:rFonts w:ascii="Arial Narrow" w:eastAsia="Arial Unicode MS" w:hAnsi="Arial Narrow" w:cstheme="minorHAnsi"/>
          <w:b/>
          <w:i/>
          <w:color w:val="000000"/>
          <w:kern w:val="2"/>
          <w:sz w:val="20"/>
          <w:szCs w:val="20"/>
          <w:lang w:val="sr-Cyrl-RS" w:eastAsia="ar-SA"/>
        </w:rPr>
        <w:t>Привредни субјект</w:t>
      </w:r>
      <w:r w:rsidRPr="001021BF">
        <w:rPr>
          <w:rFonts w:ascii="Arial Narrow" w:eastAsia="Arial Unicode MS" w:hAnsi="Arial Narrow" w:cstheme="minorHAnsi"/>
          <w:b/>
          <w:i/>
          <w:color w:val="000000"/>
          <w:kern w:val="2"/>
          <w:sz w:val="20"/>
          <w:szCs w:val="20"/>
          <w:lang w:val="sr-Cyrl-CS" w:eastAsia="ar-SA"/>
        </w:rPr>
        <w:t xml:space="preserve">:                                                                    </w:t>
      </w:r>
      <w:r w:rsidR="00FC2E15" w:rsidRPr="001021BF">
        <w:rPr>
          <w:rFonts w:ascii="Arial Narrow" w:eastAsia="Arial Unicode MS" w:hAnsi="Arial Narrow" w:cstheme="minorHAnsi"/>
          <w:b/>
          <w:i/>
          <w:color w:val="000000"/>
          <w:kern w:val="2"/>
          <w:sz w:val="20"/>
          <w:szCs w:val="20"/>
          <w:lang w:val="sr-Cyrl-CS" w:eastAsia="ar-SA"/>
        </w:rPr>
        <w:t xml:space="preserve">  </w:t>
      </w:r>
      <w:r w:rsidR="006E2C06" w:rsidRPr="001021BF">
        <w:rPr>
          <w:rFonts w:ascii="Arial Narrow" w:eastAsia="Arial Unicode MS" w:hAnsi="Arial Narrow" w:cstheme="minorHAnsi"/>
          <w:b/>
          <w:i/>
          <w:color w:val="000000"/>
          <w:kern w:val="2"/>
          <w:sz w:val="20"/>
          <w:szCs w:val="20"/>
          <w:lang w:val="sr-Cyrl-CS" w:eastAsia="ar-SA"/>
        </w:rPr>
        <w:t xml:space="preserve">                     </w:t>
      </w:r>
      <w:r w:rsidR="00FC2E15" w:rsidRPr="001021BF">
        <w:rPr>
          <w:rFonts w:ascii="Arial Narrow" w:eastAsia="Arial Unicode MS" w:hAnsi="Arial Narrow" w:cstheme="minorHAnsi"/>
          <w:b/>
          <w:i/>
          <w:color w:val="000000"/>
          <w:kern w:val="2"/>
          <w:sz w:val="20"/>
          <w:szCs w:val="20"/>
          <w:lang w:val="sr-Cyrl-CS" w:eastAsia="ar-SA"/>
        </w:rPr>
        <w:t xml:space="preserve">     </w:t>
      </w:r>
      <w:r w:rsidRPr="001021BF">
        <w:rPr>
          <w:rFonts w:ascii="Arial Narrow" w:eastAsia="Times New Roman" w:hAnsi="Arial Narrow" w:cstheme="minorHAnsi"/>
          <w:b/>
          <w:i/>
          <w:sz w:val="20"/>
          <w:szCs w:val="20"/>
          <w:lang w:val="ru-RU"/>
        </w:rPr>
        <w:t>Наручилац:</w:t>
      </w:r>
    </w:p>
    <w:p w:rsidR="00801DF0" w:rsidRPr="001021BF" w:rsidRDefault="00801DF0" w:rsidP="00EE5976">
      <w:pPr>
        <w:spacing w:after="0" w:line="240" w:lineRule="auto"/>
        <w:ind w:left="4395"/>
        <w:jc w:val="center"/>
        <w:rPr>
          <w:rFonts w:ascii="Arial Narrow" w:eastAsia="Times New Roman" w:hAnsi="Arial Narrow" w:cstheme="minorHAnsi"/>
          <w:i/>
          <w:sz w:val="20"/>
          <w:szCs w:val="20"/>
          <w:lang w:val="ru-RU"/>
        </w:rPr>
      </w:pPr>
      <w:r w:rsidRPr="001021BF">
        <w:rPr>
          <w:rFonts w:ascii="Arial Narrow" w:eastAsia="Times New Roman" w:hAnsi="Arial Narrow" w:cstheme="minorHAnsi"/>
          <w:i/>
          <w:sz w:val="20"/>
          <w:szCs w:val="20"/>
          <w:lang w:val="ru-RU"/>
        </w:rPr>
        <w:t xml:space="preserve">Дом здравља </w:t>
      </w:r>
    </w:p>
    <w:p w:rsidR="00801DF0" w:rsidRPr="001021BF" w:rsidRDefault="00801DF0" w:rsidP="00EE5976">
      <w:pPr>
        <w:spacing w:after="0" w:line="240" w:lineRule="auto"/>
        <w:ind w:left="4395"/>
        <w:jc w:val="center"/>
        <w:rPr>
          <w:rFonts w:ascii="Arial Narrow" w:eastAsia="Times New Roman" w:hAnsi="Arial Narrow" w:cstheme="minorHAnsi"/>
          <w:i/>
          <w:sz w:val="20"/>
          <w:szCs w:val="20"/>
          <w:lang w:val="ru-RU"/>
        </w:rPr>
      </w:pPr>
      <w:r w:rsidRPr="001021BF">
        <w:rPr>
          <w:rFonts w:ascii="Arial Narrow" w:eastAsia="Times New Roman" w:hAnsi="Arial Narrow" w:cstheme="minorHAnsi"/>
          <w:i/>
          <w:sz w:val="20"/>
          <w:szCs w:val="20"/>
          <w:lang w:val="ru-RU"/>
        </w:rPr>
        <w:t>"Др Симо Милошевић"</w:t>
      </w:r>
    </w:p>
    <w:p w:rsidR="00801DF0" w:rsidRPr="001021BF" w:rsidRDefault="00801DF0" w:rsidP="00EE5976">
      <w:pPr>
        <w:spacing w:after="0" w:line="240" w:lineRule="auto"/>
        <w:ind w:left="4395"/>
        <w:jc w:val="center"/>
        <w:rPr>
          <w:rFonts w:ascii="Arial Narrow" w:eastAsia="Times New Roman" w:hAnsi="Arial Narrow" w:cstheme="minorHAnsi"/>
          <w:i/>
          <w:sz w:val="20"/>
          <w:szCs w:val="20"/>
          <w:lang w:val="ru-RU"/>
        </w:rPr>
      </w:pPr>
    </w:p>
    <w:p w:rsidR="00801DF0" w:rsidRPr="001021BF" w:rsidRDefault="00801DF0" w:rsidP="00EE5976">
      <w:pPr>
        <w:spacing w:after="0" w:line="240" w:lineRule="auto"/>
        <w:ind w:left="4962" w:hanging="4962"/>
        <w:rPr>
          <w:rFonts w:ascii="Arial Narrow" w:eastAsia="Times New Roman" w:hAnsi="Arial Narrow" w:cstheme="minorHAnsi"/>
          <w:i/>
          <w:sz w:val="20"/>
          <w:szCs w:val="20"/>
          <w:lang w:val="ru-RU"/>
        </w:rPr>
      </w:pPr>
      <w:r w:rsidRPr="001021BF">
        <w:rPr>
          <w:rFonts w:ascii="Arial Narrow" w:eastAsia="Times New Roman" w:hAnsi="Arial Narrow" w:cstheme="minorHAnsi"/>
          <w:i/>
          <w:sz w:val="20"/>
          <w:szCs w:val="20"/>
          <w:lang w:val="ru-RU"/>
        </w:rPr>
        <w:t xml:space="preserve">      </w:t>
      </w:r>
      <w:r w:rsidRPr="001021BF">
        <w:rPr>
          <w:rFonts w:ascii="Arial Narrow" w:eastAsia="Times New Roman" w:hAnsi="Arial Narrow" w:cstheme="minorHAnsi"/>
          <w:i/>
          <w:sz w:val="20"/>
          <w:szCs w:val="20"/>
          <w:lang w:val="sr-Latn-CS"/>
        </w:rPr>
        <w:t xml:space="preserve"> </w:t>
      </w:r>
      <w:r w:rsidRPr="001021BF">
        <w:rPr>
          <w:rFonts w:ascii="Arial Narrow" w:eastAsia="Times New Roman" w:hAnsi="Arial Narrow" w:cstheme="minorHAnsi"/>
          <w:i/>
          <w:sz w:val="20"/>
          <w:szCs w:val="20"/>
          <w:lang w:val="ru-RU"/>
        </w:rPr>
        <w:t xml:space="preserve">..............................................                                     </w:t>
      </w:r>
      <w:r w:rsidR="006E2C06" w:rsidRPr="001021BF">
        <w:rPr>
          <w:rFonts w:ascii="Arial Narrow" w:eastAsia="Times New Roman" w:hAnsi="Arial Narrow" w:cstheme="minorHAnsi"/>
          <w:i/>
          <w:sz w:val="20"/>
          <w:szCs w:val="20"/>
          <w:lang w:val="ru-RU"/>
        </w:rPr>
        <w:t xml:space="preserve">                </w:t>
      </w:r>
      <w:r w:rsidRPr="001021BF">
        <w:rPr>
          <w:rFonts w:ascii="Arial Narrow" w:eastAsia="Times New Roman" w:hAnsi="Arial Narrow" w:cstheme="minorHAnsi"/>
          <w:i/>
          <w:sz w:val="20"/>
          <w:szCs w:val="20"/>
          <w:lang w:val="ru-RU"/>
        </w:rPr>
        <w:t xml:space="preserve">     .......................................................</w:t>
      </w:r>
      <w:r w:rsidR="00C21A6D">
        <w:rPr>
          <w:rFonts w:ascii="Arial Narrow" w:eastAsia="Times New Roman" w:hAnsi="Arial Narrow" w:cstheme="minorHAnsi"/>
          <w:i/>
          <w:sz w:val="20"/>
          <w:szCs w:val="20"/>
          <w:lang w:val="ru-RU"/>
        </w:rPr>
        <w:t>......................</w:t>
      </w:r>
    </w:p>
    <w:p w:rsidR="00611CEF" w:rsidRPr="001021BF" w:rsidRDefault="00801DF0" w:rsidP="00E75D2B">
      <w:pPr>
        <w:spacing w:after="0" w:line="240" w:lineRule="auto"/>
        <w:rPr>
          <w:rFonts w:ascii="Arial Narrow" w:eastAsia="Times New Roman" w:hAnsi="Arial Narrow" w:cstheme="minorHAnsi"/>
          <w:i/>
          <w:sz w:val="20"/>
          <w:szCs w:val="20"/>
          <w:lang w:val="ru-RU"/>
        </w:rPr>
      </w:pPr>
      <w:r w:rsidRPr="001021BF">
        <w:rPr>
          <w:rFonts w:ascii="Arial Narrow" w:eastAsia="Times New Roman" w:hAnsi="Arial Narrow" w:cstheme="minorHAnsi"/>
          <w:b/>
          <w:i/>
          <w:sz w:val="20"/>
          <w:szCs w:val="20"/>
          <w:lang w:val="ru-RU"/>
        </w:rPr>
        <w:tab/>
      </w:r>
      <w:r w:rsidRPr="001021BF">
        <w:rPr>
          <w:rFonts w:ascii="Arial Narrow" w:eastAsia="Times New Roman" w:hAnsi="Arial Narrow" w:cstheme="minorHAnsi"/>
          <w:i/>
          <w:sz w:val="20"/>
          <w:szCs w:val="20"/>
          <w:lang w:val="ru-RU"/>
        </w:rPr>
        <w:t xml:space="preserve">                                                                             </w:t>
      </w:r>
      <w:r w:rsidR="006E2C06" w:rsidRPr="001021BF">
        <w:rPr>
          <w:rFonts w:ascii="Arial Narrow" w:eastAsia="Times New Roman" w:hAnsi="Arial Narrow" w:cstheme="minorHAnsi"/>
          <w:i/>
          <w:sz w:val="20"/>
          <w:szCs w:val="20"/>
          <w:lang w:val="ru-RU"/>
        </w:rPr>
        <w:t xml:space="preserve">                 </w:t>
      </w:r>
      <w:r w:rsidRPr="001021BF">
        <w:rPr>
          <w:rFonts w:ascii="Arial Narrow" w:eastAsia="Times New Roman" w:hAnsi="Arial Narrow" w:cstheme="minorHAnsi"/>
          <w:i/>
          <w:sz w:val="20"/>
          <w:szCs w:val="20"/>
          <w:lang w:val="ru-RU"/>
        </w:rPr>
        <w:t xml:space="preserve">   в. д. дирекректора </w:t>
      </w:r>
      <w:r w:rsidR="00C21A6D">
        <w:rPr>
          <w:rFonts w:ascii="Arial Narrow" w:eastAsia="Times New Roman" w:hAnsi="Arial Narrow" w:cstheme="minorHAnsi"/>
          <w:i/>
          <w:sz w:val="20"/>
          <w:szCs w:val="20"/>
          <w:lang w:val="ru-RU"/>
        </w:rPr>
        <w:t>др мед. Слађана Томић</w:t>
      </w:r>
    </w:p>
    <w:p w:rsidR="00967D7C" w:rsidRPr="001021BF" w:rsidRDefault="00967D7C" w:rsidP="00E75D2B">
      <w:pPr>
        <w:spacing w:after="0" w:line="240" w:lineRule="auto"/>
        <w:rPr>
          <w:rFonts w:ascii="Arial Narrow" w:eastAsia="Times New Roman" w:hAnsi="Arial Narrow" w:cstheme="minorHAnsi"/>
          <w:i/>
          <w:sz w:val="20"/>
          <w:szCs w:val="20"/>
          <w:lang w:val="ru-RU"/>
        </w:rPr>
      </w:pPr>
    </w:p>
    <w:p w:rsidR="00967D7C" w:rsidRPr="001021BF" w:rsidRDefault="00967D7C" w:rsidP="00E75D2B">
      <w:pPr>
        <w:spacing w:after="0" w:line="240" w:lineRule="auto"/>
        <w:rPr>
          <w:rFonts w:ascii="Arial Narrow" w:eastAsia="Times New Roman" w:hAnsi="Arial Narrow" w:cstheme="minorHAnsi"/>
          <w:i/>
          <w:sz w:val="20"/>
          <w:szCs w:val="20"/>
          <w:lang w:val="ru-RU"/>
        </w:rPr>
      </w:pPr>
    </w:p>
    <w:p w:rsidR="00967D7C" w:rsidRPr="001021BF" w:rsidRDefault="00967D7C" w:rsidP="00E75D2B">
      <w:pPr>
        <w:spacing w:after="0" w:line="240" w:lineRule="auto"/>
        <w:rPr>
          <w:rFonts w:ascii="Arial Narrow" w:eastAsia="Times New Roman" w:hAnsi="Arial Narrow" w:cstheme="minorHAnsi"/>
          <w:i/>
          <w:sz w:val="20"/>
          <w:szCs w:val="20"/>
          <w:lang w:val="ru-RU"/>
        </w:rPr>
      </w:pPr>
    </w:p>
    <w:p w:rsidR="00967D7C" w:rsidRPr="001021BF" w:rsidRDefault="00967D7C" w:rsidP="00E75D2B">
      <w:pPr>
        <w:spacing w:after="0" w:line="240" w:lineRule="auto"/>
        <w:rPr>
          <w:rFonts w:ascii="Arial Narrow" w:eastAsia="Times New Roman" w:hAnsi="Arial Narrow" w:cstheme="minorHAnsi"/>
          <w:i/>
          <w:sz w:val="20"/>
          <w:szCs w:val="20"/>
          <w:lang w:val="ru-RU"/>
        </w:rPr>
      </w:pPr>
    </w:p>
    <w:sectPr w:rsidR="00967D7C" w:rsidRPr="001021BF" w:rsidSect="004A3150">
      <w:pgSz w:w="12240" w:h="15840"/>
      <w:pgMar w:top="1440" w:right="1166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C44" w:rsidRDefault="00C85C44" w:rsidP="001527D4">
      <w:pPr>
        <w:spacing w:after="0" w:line="240" w:lineRule="auto"/>
      </w:pPr>
      <w:r>
        <w:separator/>
      </w:r>
    </w:p>
  </w:endnote>
  <w:endnote w:type="continuationSeparator" w:id="0">
    <w:p w:rsidR="00C85C44" w:rsidRDefault="00C85C44" w:rsidP="00152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-BoldMT">
    <w:altName w:val="Times New Roman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2975227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0430C4" w:rsidRPr="00F4395F" w:rsidRDefault="000430C4">
        <w:pPr>
          <w:pStyle w:val="Footer"/>
          <w:jc w:val="right"/>
          <w:rPr>
            <w:sz w:val="18"/>
            <w:szCs w:val="18"/>
          </w:rPr>
        </w:pPr>
        <w:r w:rsidRPr="00F4395F">
          <w:rPr>
            <w:sz w:val="18"/>
            <w:szCs w:val="18"/>
          </w:rPr>
          <w:fldChar w:fldCharType="begin"/>
        </w:r>
        <w:r w:rsidRPr="00F4395F">
          <w:rPr>
            <w:sz w:val="18"/>
            <w:szCs w:val="18"/>
          </w:rPr>
          <w:instrText xml:space="preserve"> PAGE   \* MERGEFORMAT </w:instrText>
        </w:r>
        <w:r w:rsidRPr="00F4395F">
          <w:rPr>
            <w:sz w:val="18"/>
            <w:szCs w:val="18"/>
          </w:rPr>
          <w:fldChar w:fldCharType="separate"/>
        </w:r>
        <w:r w:rsidR="00D0699E">
          <w:rPr>
            <w:noProof/>
            <w:sz w:val="18"/>
            <w:szCs w:val="18"/>
          </w:rPr>
          <w:t>7</w:t>
        </w:r>
        <w:r w:rsidRPr="00F4395F">
          <w:rPr>
            <w:noProof/>
            <w:sz w:val="18"/>
            <w:szCs w:val="18"/>
          </w:rPr>
          <w:fldChar w:fldCharType="end"/>
        </w:r>
      </w:p>
    </w:sdtContent>
  </w:sdt>
  <w:p w:rsidR="000430C4" w:rsidRDefault="000430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C44" w:rsidRDefault="00C85C44" w:rsidP="001527D4">
      <w:pPr>
        <w:spacing w:after="0" w:line="240" w:lineRule="auto"/>
      </w:pPr>
      <w:r>
        <w:separator/>
      </w:r>
    </w:p>
  </w:footnote>
  <w:footnote w:type="continuationSeparator" w:id="0">
    <w:p w:rsidR="00C85C44" w:rsidRDefault="00C85C44" w:rsidP="00152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116" w:type="dxa"/>
      <w:tblInd w:w="-877" w:type="dxa"/>
      <w:tblLook w:val="04A0" w:firstRow="1" w:lastRow="0" w:firstColumn="1" w:lastColumn="0" w:noHBand="0" w:noVBand="1"/>
    </w:tblPr>
    <w:tblGrid>
      <w:gridCol w:w="720"/>
      <w:gridCol w:w="10396"/>
    </w:tblGrid>
    <w:tr w:rsidR="000430C4" w:rsidRPr="001527D4" w:rsidTr="001527D4">
      <w:trPr>
        <w:trHeight w:val="450"/>
      </w:trPr>
      <w:tc>
        <w:tcPr>
          <w:tcW w:w="720" w:type="dxa"/>
          <w:hideMark/>
        </w:tcPr>
        <w:p w:rsidR="000430C4" w:rsidRPr="001527D4" w:rsidRDefault="000430C4" w:rsidP="001527D4">
          <w:pPr>
            <w:spacing w:after="0" w:line="276" w:lineRule="auto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1527D4">
            <w:rPr>
              <w:rFonts w:ascii="Times New Roman" w:eastAsia="Times New Roman" w:hAnsi="Times New Roman" w:cs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49B98742" wp14:editId="6D86CA16">
                <wp:simplePos x="0" y="0"/>
                <wp:positionH relativeFrom="margin">
                  <wp:posOffset>44245</wp:posOffset>
                </wp:positionH>
                <wp:positionV relativeFrom="margin">
                  <wp:posOffset>89617</wp:posOffset>
                </wp:positionV>
                <wp:extent cx="304800" cy="285750"/>
                <wp:effectExtent l="0" t="0" r="0" b="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396" w:type="dxa"/>
          <w:hideMark/>
        </w:tcPr>
        <w:p w:rsidR="000430C4" w:rsidRPr="001527D4" w:rsidRDefault="000430C4" w:rsidP="001527D4">
          <w:pPr>
            <w:spacing w:after="0" w:line="276" w:lineRule="auto"/>
            <w:ind w:left="72" w:right="-579"/>
            <w:rPr>
              <w:rFonts w:ascii="Times New Roman" w:eastAsia="Times New Roman" w:hAnsi="Times New Roman" w:cs="Times New Roman"/>
              <w:b/>
              <w:color w:val="595959"/>
              <w:sz w:val="12"/>
              <w:szCs w:val="12"/>
              <w:lang w:val="sr-Cyrl-RS"/>
            </w:rPr>
          </w:pPr>
          <w:r w:rsidRPr="001527D4">
            <w:rPr>
              <w:rFonts w:ascii="Times New Roman" w:eastAsia="Times New Roman" w:hAnsi="Times New Roman" w:cs="Times New Roman"/>
              <w:b/>
              <w:sz w:val="12"/>
              <w:szCs w:val="12"/>
              <w:lang w:val="sr-Cyrl-RS"/>
            </w:rPr>
            <w:t xml:space="preserve"> </w:t>
          </w:r>
        </w:p>
        <w:p w:rsidR="000430C4" w:rsidRPr="001527D4" w:rsidRDefault="000430C4" w:rsidP="001527D4">
          <w:pPr>
            <w:tabs>
              <w:tab w:val="left" w:pos="8745"/>
            </w:tabs>
            <w:spacing w:after="0" w:line="276" w:lineRule="auto"/>
            <w:ind w:right="-579"/>
            <w:rPr>
              <w:rFonts w:ascii="Times New Roman" w:eastAsia="Times New Roman" w:hAnsi="Times New Roman" w:cs="Times New Roman"/>
              <w:b/>
              <w:color w:val="595959"/>
              <w:sz w:val="12"/>
              <w:szCs w:val="12"/>
            </w:rPr>
          </w:pPr>
          <w:r w:rsidRPr="001527D4">
            <w:rPr>
              <w:rFonts w:ascii="Times New Roman" w:eastAsia="Times New Roman" w:hAnsi="Times New Roman" w:cs="Times New Roman"/>
              <w:b/>
              <w:color w:val="595959"/>
              <w:sz w:val="12"/>
              <w:szCs w:val="12"/>
            </w:rPr>
            <w:t>ДОМ ЗДРАВЉА „ДР СИМО МИЛОШЕВИЋ</w:t>
          </w:r>
          <w:r w:rsidRPr="001527D4">
            <w:rPr>
              <w:rFonts w:ascii="Times New Roman" w:eastAsia="Times New Roman" w:hAnsi="Times New Roman" w:cs="Times New Roman"/>
              <w:b/>
              <w:color w:val="595959"/>
              <w:sz w:val="12"/>
              <w:szCs w:val="12"/>
              <w:lang w:val="sr-Cyrl-RS"/>
            </w:rPr>
            <w:t xml:space="preserve">                                                                                                                                         </w:t>
          </w:r>
          <w:r w:rsidRPr="001527D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 w:rsidRPr="001527D4"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t xml:space="preserve">                                  </w:t>
          </w:r>
          <w:r w:rsidRPr="001527D4">
            <w:rPr>
              <w:rFonts w:ascii="Times New Roman" w:eastAsia="Times New Roman" w:hAnsi="Times New Roman" w:cs="Times New Roman"/>
              <w:b/>
              <w:color w:val="595959"/>
              <w:sz w:val="12"/>
              <w:szCs w:val="12"/>
            </w:rPr>
            <w:t>JАВНИ НАРУЧИЛАЦ</w:t>
          </w:r>
        </w:p>
        <w:p w:rsidR="000430C4" w:rsidRPr="001527D4" w:rsidRDefault="000430C4" w:rsidP="001527D4">
          <w:pPr>
            <w:tabs>
              <w:tab w:val="left" w:pos="8745"/>
            </w:tabs>
            <w:spacing w:after="0" w:line="276" w:lineRule="auto"/>
            <w:ind w:right="-579"/>
            <w:rPr>
              <w:rFonts w:ascii="Times New Roman" w:eastAsia="Times New Roman" w:hAnsi="Times New Roman" w:cs="Times New Roman"/>
              <w:b/>
              <w:color w:val="595959"/>
              <w:sz w:val="12"/>
              <w:szCs w:val="12"/>
            </w:rPr>
          </w:pPr>
          <w:r w:rsidRPr="001527D4">
            <w:rPr>
              <w:rFonts w:ascii="Times New Roman" w:eastAsia="Times New Roman" w:hAnsi="Times New Roman" w:cs="Times New Roman"/>
              <w:b/>
              <w:color w:val="595959"/>
              <w:sz w:val="12"/>
              <w:szCs w:val="12"/>
            </w:rPr>
            <w:t>БЕОГРАД, ЧУКАРИЦА, ПОЖЕШКА БР. 82</w:t>
          </w:r>
          <w:r w:rsidRPr="001527D4">
            <w:rPr>
              <w:rFonts w:ascii="Times New Roman" w:eastAsia="Times New Roman" w:hAnsi="Times New Roman" w:cs="Times New Roman"/>
              <w:b/>
              <w:color w:val="595959"/>
              <w:sz w:val="20"/>
              <w:szCs w:val="20"/>
            </w:rPr>
            <w:t xml:space="preserve">.     </w:t>
          </w:r>
          <w:r w:rsidRPr="001527D4">
            <w:rPr>
              <w:rFonts w:ascii="Times New Roman" w:eastAsia="Times New Roman" w:hAnsi="Times New Roman" w:cs="Times New Roman"/>
              <w:b/>
              <w:color w:val="595959"/>
              <w:sz w:val="20"/>
              <w:szCs w:val="20"/>
              <w:lang w:val="sr-Cyrl-RS"/>
            </w:rPr>
            <w:t xml:space="preserve">                                                                                 </w:t>
          </w:r>
          <w:r w:rsidRPr="001527D4">
            <w:rPr>
              <w:rFonts w:ascii="Times New Roman" w:eastAsia="Times New Roman" w:hAnsi="Times New Roman" w:cs="Times New Roman"/>
              <w:b/>
              <w:color w:val="595959"/>
              <w:sz w:val="20"/>
              <w:szCs w:val="20"/>
            </w:rPr>
            <w:t xml:space="preserve">  </w:t>
          </w:r>
          <w:r w:rsidRPr="001527D4">
            <w:rPr>
              <w:rFonts w:ascii="Times New Roman" w:eastAsia="Times New Roman" w:hAnsi="Times New Roman" w:cs="Times New Roman"/>
              <w:b/>
              <w:color w:val="595959"/>
              <w:sz w:val="20"/>
              <w:szCs w:val="20"/>
              <w:lang w:val="sr-Cyrl-RS"/>
            </w:rPr>
            <w:t xml:space="preserve">                   </w:t>
          </w:r>
          <w:r w:rsidRPr="001527D4">
            <w:rPr>
              <w:rFonts w:ascii="Times New Roman" w:eastAsia="Times New Roman" w:hAnsi="Times New Roman" w:cs="Times New Roman"/>
              <w:b/>
              <w:color w:val="595959"/>
              <w:sz w:val="20"/>
              <w:szCs w:val="20"/>
            </w:rPr>
            <w:t xml:space="preserve">    </w:t>
          </w:r>
        </w:p>
        <w:p w:rsidR="000430C4" w:rsidRPr="001527D4" w:rsidRDefault="000430C4" w:rsidP="001527D4">
          <w:pPr>
            <w:tabs>
              <w:tab w:val="left" w:pos="7128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12"/>
              <w:szCs w:val="12"/>
              <w:lang w:val="sr-Cyrl-RS"/>
            </w:rPr>
          </w:pPr>
          <w:r w:rsidRPr="001527D4">
            <w:rPr>
              <w:rFonts w:ascii="Times New Roman" w:eastAsia="Times New Roman" w:hAnsi="Times New Roman" w:cs="Times New Roman"/>
              <w:color w:val="595959"/>
              <w:sz w:val="12"/>
              <w:szCs w:val="12"/>
              <w:lang w:val="sr-Cyrl-CS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</w:tbl>
  <w:p w:rsidR="000430C4" w:rsidRDefault="000430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D7C2A"/>
    <w:multiLevelType w:val="hybridMultilevel"/>
    <w:tmpl w:val="56E86CDC"/>
    <w:lvl w:ilvl="0" w:tplc="BEBCD998">
      <w:start w:val="2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70EE2"/>
    <w:multiLevelType w:val="hybridMultilevel"/>
    <w:tmpl w:val="12BE80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4D5B97"/>
    <w:multiLevelType w:val="hybridMultilevel"/>
    <w:tmpl w:val="DF88E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E619E"/>
    <w:multiLevelType w:val="hybridMultilevel"/>
    <w:tmpl w:val="CC56ADDA"/>
    <w:lvl w:ilvl="0" w:tplc="E6444A0A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E10AF"/>
    <w:multiLevelType w:val="hybridMultilevel"/>
    <w:tmpl w:val="0D26B9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47C5D"/>
    <w:multiLevelType w:val="hybridMultilevel"/>
    <w:tmpl w:val="CB0C3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20F34"/>
    <w:multiLevelType w:val="hybridMultilevel"/>
    <w:tmpl w:val="092C57E8"/>
    <w:lvl w:ilvl="0" w:tplc="DB0AA4DC">
      <w:start w:val="1"/>
      <w:numFmt w:val="bullet"/>
      <w:lvlText w:val=""/>
      <w:lvlJc w:val="left"/>
      <w:pPr>
        <w:ind w:left="720" w:hanging="360"/>
      </w:pPr>
      <w:rPr>
        <w:rFonts w:ascii="Forte" w:hAnsi="Forte" w:cstheme="minorHAnsi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B74C9"/>
    <w:multiLevelType w:val="hybridMultilevel"/>
    <w:tmpl w:val="439E75CE"/>
    <w:lvl w:ilvl="0" w:tplc="C9403FE8">
      <w:start w:val="1"/>
      <w:numFmt w:val="decimal"/>
      <w:lvlText w:val="%1)"/>
      <w:lvlJc w:val="left"/>
      <w:pPr>
        <w:ind w:left="37" w:hanging="208"/>
      </w:pPr>
      <w:rPr>
        <w:rFonts w:ascii="Carlito" w:eastAsia="Carlito" w:hAnsi="Carlito" w:cs="Carlito" w:hint="default"/>
        <w:spacing w:val="-1"/>
        <w:w w:val="100"/>
        <w:sz w:val="20"/>
        <w:szCs w:val="20"/>
        <w:lang w:val="hr-HR" w:eastAsia="en-US" w:bidi="ar-SA"/>
      </w:rPr>
    </w:lvl>
    <w:lvl w:ilvl="1" w:tplc="FED4D8DC">
      <w:numFmt w:val="bullet"/>
      <w:lvlText w:val="•"/>
      <w:lvlJc w:val="left"/>
      <w:pPr>
        <w:ind w:left="895" w:hanging="208"/>
      </w:pPr>
      <w:rPr>
        <w:rFonts w:hint="default"/>
        <w:lang w:val="hr-HR" w:eastAsia="en-US" w:bidi="ar-SA"/>
      </w:rPr>
    </w:lvl>
    <w:lvl w:ilvl="2" w:tplc="1FE0267A">
      <w:numFmt w:val="bullet"/>
      <w:lvlText w:val="•"/>
      <w:lvlJc w:val="left"/>
      <w:pPr>
        <w:ind w:left="1750" w:hanging="208"/>
      </w:pPr>
      <w:rPr>
        <w:rFonts w:hint="default"/>
        <w:lang w:val="hr-HR" w:eastAsia="en-US" w:bidi="ar-SA"/>
      </w:rPr>
    </w:lvl>
    <w:lvl w:ilvl="3" w:tplc="7D14EEFE">
      <w:numFmt w:val="bullet"/>
      <w:lvlText w:val="•"/>
      <w:lvlJc w:val="left"/>
      <w:pPr>
        <w:ind w:left="2606" w:hanging="208"/>
      </w:pPr>
      <w:rPr>
        <w:rFonts w:hint="default"/>
        <w:lang w:val="hr-HR" w:eastAsia="en-US" w:bidi="ar-SA"/>
      </w:rPr>
    </w:lvl>
    <w:lvl w:ilvl="4" w:tplc="29B6B806">
      <w:numFmt w:val="bullet"/>
      <w:lvlText w:val="•"/>
      <w:lvlJc w:val="left"/>
      <w:pPr>
        <w:ind w:left="3461" w:hanging="208"/>
      </w:pPr>
      <w:rPr>
        <w:rFonts w:hint="default"/>
        <w:lang w:val="hr-HR" w:eastAsia="en-US" w:bidi="ar-SA"/>
      </w:rPr>
    </w:lvl>
    <w:lvl w:ilvl="5" w:tplc="52B0A950">
      <w:numFmt w:val="bullet"/>
      <w:lvlText w:val="•"/>
      <w:lvlJc w:val="left"/>
      <w:pPr>
        <w:ind w:left="4317" w:hanging="208"/>
      </w:pPr>
      <w:rPr>
        <w:rFonts w:hint="default"/>
        <w:lang w:val="hr-HR" w:eastAsia="en-US" w:bidi="ar-SA"/>
      </w:rPr>
    </w:lvl>
    <w:lvl w:ilvl="6" w:tplc="CAF47DE8">
      <w:numFmt w:val="bullet"/>
      <w:lvlText w:val="•"/>
      <w:lvlJc w:val="left"/>
      <w:pPr>
        <w:ind w:left="5172" w:hanging="208"/>
      </w:pPr>
      <w:rPr>
        <w:rFonts w:hint="default"/>
        <w:lang w:val="hr-HR" w:eastAsia="en-US" w:bidi="ar-SA"/>
      </w:rPr>
    </w:lvl>
    <w:lvl w:ilvl="7" w:tplc="CCF8FBBE">
      <w:numFmt w:val="bullet"/>
      <w:lvlText w:val="•"/>
      <w:lvlJc w:val="left"/>
      <w:pPr>
        <w:ind w:left="6027" w:hanging="208"/>
      </w:pPr>
      <w:rPr>
        <w:rFonts w:hint="default"/>
        <w:lang w:val="hr-HR" w:eastAsia="en-US" w:bidi="ar-SA"/>
      </w:rPr>
    </w:lvl>
    <w:lvl w:ilvl="8" w:tplc="2E0E28E0">
      <w:numFmt w:val="bullet"/>
      <w:lvlText w:val="•"/>
      <w:lvlJc w:val="left"/>
      <w:pPr>
        <w:ind w:left="6883" w:hanging="208"/>
      </w:pPr>
      <w:rPr>
        <w:rFonts w:hint="default"/>
        <w:lang w:val="hr-HR" w:eastAsia="en-US" w:bidi="ar-SA"/>
      </w:rPr>
    </w:lvl>
  </w:abstractNum>
  <w:abstractNum w:abstractNumId="8" w15:restartNumberingAfterBreak="0">
    <w:nsid w:val="24173328"/>
    <w:multiLevelType w:val="hybridMultilevel"/>
    <w:tmpl w:val="6A8AA07C"/>
    <w:lvl w:ilvl="0" w:tplc="8460C12C">
      <w:start w:val="8"/>
      <w:numFmt w:val="bullet"/>
      <w:lvlText w:val="-"/>
      <w:lvlJc w:val="left"/>
      <w:pPr>
        <w:ind w:left="436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25CF1D57"/>
    <w:multiLevelType w:val="hybridMultilevel"/>
    <w:tmpl w:val="79E82404"/>
    <w:lvl w:ilvl="0" w:tplc="7E4A724E">
      <w:start w:val="1"/>
      <w:numFmt w:val="decimal"/>
      <w:lvlText w:val="%1)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10" w15:restartNumberingAfterBreak="0">
    <w:nsid w:val="27F633D8"/>
    <w:multiLevelType w:val="hybridMultilevel"/>
    <w:tmpl w:val="3E803AC2"/>
    <w:lvl w:ilvl="0" w:tplc="764A859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45794"/>
    <w:multiLevelType w:val="hybridMultilevel"/>
    <w:tmpl w:val="8A626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11419"/>
    <w:multiLevelType w:val="hybridMultilevel"/>
    <w:tmpl w:val="CC1E1E5A"/>
    <w:lvl w:ilvl="0" w:tplc="D278EDA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C76E2"/>
    <w:multiLevelType w:val="hybridMultilevel"/>
    <w:tmpl w:val="877AB538"/>
    <w:lvl w:ilvl="0" w:tplc="BD608D2A">
      <w:start w:val="1"/>
      <w:numFmt w:val="decimal"/>
      <w:lvlText w:val="%1."/>
      <w:lvlJc w:val="left"/>
      <w:pPr>
        <w:ind w:left="-450" w:hanging="360"/>
      </w:pPr>
      <w:rPr>
        <w:rFonts w:hint="default"/>
        <w:color w:val="5B9BD5" w:themeColor="accent1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14" w15:restartNumberingAfterBreak="0">
    <w:nsid w:val="2EBB749A"/>
    <w:multiLevelType w:val="hybridMultilevel"/>
    <w:tmpl w:val="2AFA0216"/>
    <w:lvl w:ilvl="0" w:tplc="8460C12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7611F"/>
    <w:multiLevelType w:val="hybridMultilevel"/>
    <w:tmpl w:val="35486AD8"/>
    <w:lvl w:ilvl="0" w:tplc="8460C12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906DAB"/>
    <w:multiLevelType w:val="hybridMultilevel"/>
    <w:tmpl w:val="C5B8BDA2"/>
    <w:lvl w:ilvl="0" w:tplc="FEA4A2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052FC"/>
    <w:multiLevelType w:val="hybridMultilevel"/>
    <w:tmpl w:val="C054C8E0"/>
    <w:lvl w:ilvl="0" w:tplc="D6F4DF82">
      <w:start w:val="1"/>
      <w:numFmt w:val="decimal"/>
      <w:lvlText w:val="%1)"/>
      <w:lvlJc w:val="left"/>
      <w:pPr>
        <w:ind w:left="37" w:hanging="208"/>
      </w:pPr>
      <w:rPr>
        <w:rFonts w:ascii="Carlito" w:eastAsia="Carlito" w:hAnsi="Carlito" w:cs="Carlito" w:hint="default"/>
        <w:spacing w:val="-1"/>
        <w:w w:val="100"/>
        <w:sz w:val="20"/>
        <w:szCs w:val="20"/>
        <w:lang w:val="hr-HR" w:eastAsia="en-US" w:bidi="ar-SA"/>
      </w:rPr>
    </w:lvl>
    <w:lvl w:ilvl="1" w:tplc="F872E73E">
      <w:numFmt w:val="bullet"/>
      <w:lvlText w:val="•"/>
      <w:lvlJc w:val="left"/>
      <w:pPr>
        <w:ind w:left="895" w:hanging="208"/>
      </w:pPr>
      <w:rPr>
        <w:rFonts w:hint="default"/>
        <w:lang w:val="hr-HR" w:eastAsia="en-US" w:bidi="ar-SA"/>
      </w:rPr>
    </w:lvl>
    <w:lvl w:ilvl="2" w:tplc="DA9AE458">
      <w:numFmt w:val="bullet"/>
      <w:lvlText w:val="•"/>
      <w:lvlJc w:val="left"/>
      <w:pPr>
        <w:ind w:left="1750" w:hanging="208"/>
      </w:pPr>
      <w:rPr>
        <w:rFonts w:hint="default"/>
        <w:lang w:val="hr-HR" w:eastAsia="en-US" w:bidi="ar-SA"/>
      </w:rPr>
    </w:lvl>
    <w:lvl w:ilvl="3" w:tplc="9A3A0C00">
      <w:numFmt w:val="bullet"/>
      <w:lvlText w:val="•"/>
      <w:lvlJc w:val="left"/>
      <w:pPr>
        <w:ind w:left="2606" w:hanging="208"/>
      </w:pPr>
      <w:rPr>
        <w:rFonts w:hint="default"/>
        <w:lang w:val="hr-HR" w:eastAsia="en-US" w:bidi="ar-SA"/>
      </w:rPr>
    </w:lvl>
    <w:lvl w:ilvl="4" w:tplc="C572468E">
      <w:numFmt w:val="bullet"/>
      <w:lvlText w:val="•"/>
      <w:lvlJc w:val="left"/>
      <w:pPr>
        <w:ind w:left="3461" w:hanging="208"/>
      </w:pPr>
      <w:rPr>
        <w:rFonts w:hint="default"/>
        <w:lang w:val="hr-HR" w:eastAsia="en-US" w:bidi="ar-SA"/>
      </w:rPr>
    </w:lvl>
    <w:lvl w:ilvl="5" w:tplc="2DC2B050">
      <w:numFmt w:val="bullet"/>
      <w:lvlText w:val="•"/>
      <w:lvlJc w:val="left"/>
      <w:pPr>
        <w:ind w:left="4317" w:hanging="208"/>
      </w:pPr>
      <w:rPr>
        <w:rFonts w:hint="default"/>
        <w:lang w:val="hr-HR" w:eastAsia="en-US" w:bidi="ar-SA"/>
      </w:rPr>
    </w:lvl>
    <w:lvl w:ilvl="6" w:tplc="7C74FAB2">
      <w:numFmt w:val="bullet"/>
      <w:lvlText w:val="•"/>
      <w:lvlJc w:val="left"/>
      <w:pPr>
        <w:ind w:left="5172" w:hanging="208"/>
      </w:pPr>
      <w:rPr>
        <w:rFonts w:hint="default"/>
        <w:lang w:val="hr-HR" w:eastAsia="en-US" w:bidi="ar-SA"/>
      </w:rPr>
    </w:lvl>
    <w:lvl w:ilvl="7" w:tplc="32C62BCC">
      <w:numFmt w:val="bullet"/>
      <w:lvlText w:val="•"/>
      <w:lvlJc w:val="left"/>
      <w:pPr>
        <w:ind w:left="6027" w:hanging="208"/>
      </w:pPr>
      <w:rPr>
        <w:rFonts w:hint="default"/>
        <w:lang w:val="hr-HR" w:eastAsia="en-US" w:bidi="ar-SA"/>
      </w:rPr>
    </w:lvl>
    <w:lvl w:ilvl="8" w:tplc="8960A6A6">
      <w:numFmt w:val="bullet"/>
      <w:lvlText w:val="•"/>
      <w:lvlJc w:val="left"/>
      <w:pPr>
        <w:ind w:left="6883" w:hanging="208"/>
      </w:pPr>
      <w:rPr>
        <w:rFonts w:hint="default"/>
        <w:lang w:val="hr-HR" w:eastAsia="en-US" w:bidi="ar-SA"/>
      </w:rPr>
    </w:lvl>
  </w:abstractNum>
  <w:abstractNum w:abstractNumId="18" w15:restartNumberingAfterBreak="0">
    <w:nsid w:val="51DE68B0"/>
    <w:multiLevelType w:val="hybridMultilevel"/>
    <w:tmpl w:val="10E0A942"/>
    <w:lvl w:ilvl="0" w:tplc="C1986720">
      <w:start w:val="1"/>
      <w:numFmt w:val="decimal"/>
      <w:lvlText w:val="(%1)"/>
      <w:lvlJc w:val="left"/>
      <w:pPr>
        <w:ind w:left="37" w:hanging="313"/>
      </w:pPr>
      <w:rPr>
        <w:rFonts w:ascii="Carlito" w:eastAsia="Carlito" w:hAnsi="Carlito" w:cs="Carlito" w:hint="default"/>
        <w:spacing w:val="-1"/>
        <w:w w:val="100"/>
        <w:sz w:val="20"/>
        <w:szCs w:val="20"/>
        <w:lang w:val="hr-HR" w:eastAsia="en-US" w:bidi="ar-SA"/>
      </w:rPr>
    </w:lvl>
    <w:lvl w:ilvl="1" w:tplc="9D821AA4">
      <w:numFmt w:val="bullet"/>
      <w:lvlText w:val="•"/>
      <w:lvlJc w:val="left"/>
      <w:pPr>
        <w:ind w:left="895" w:hanging="313"/>
      </w:pPr>
      <w:rPr>
        <w:rFonts w:hint="default"/>
        <w:lang w:val="hr-HR" w:eastAsia="en-US" w:bidi="ar-SA"/>
      </w:rPr>
    </w:lvl>
    <w:lvl w:ilvl="2" w:tplc="850ED16E">
      <w:numFmt w:val="bullet"/>
      <w:lvlText w:val="•"/>
      <w:lvlJc w:val="left"/>
      <w:pPr>
        <w:ind w:left="1750" w:hanging="313"/>
      </w:pPr>
      <w:rPr>
        <w:rFonts w:hint="default"/>
        <w:lang w:val="hr-HR" w:eastAsia="en-US" w:bidi="ar-SA"/>
      </w:rPr>
    </w:lvl>
    <w:lvl w:ilvl="3" w:tplc="0540E0C0">
      <w:numFmt w:val="bullet"/>
      <w:lvlText w:val="•"/>
      <w:lvlJc w:val="left"/>
      <w:pPr>
        <w:ind w:left="2606" w:hanging="313"/>
      </w:pPr>
      <w:rPr>
        <w:rFonts w:hint="default"/>
        <w:lang w:val="hr-HR" w:eastAsia="en-US" w:bidi="ar-SA"/>
      </w:rPr>
    </w:lvl>
    <w:lvl w:ilvl="4" w:tplc="B9DA8A72">
      <w:numFmt w:val="bullet"/>
      <w:lvlText w:val="•"/>
      <w:lvlJc w:val="left"/>
      <w:pPr>
        <w:ind w:left="3461" w:hanging="313"/>
      </w:pPr>
      <w:rPr>
        <w:rFonts w:hint="default"/>
        <w:lang w:val="hr-HR" w:eastAsia="en-US" w:bidi="ar-SA"/>
      </w:rPr>
    </w:lvl>
    <w:lvl w:ilvl="5" w:tplc="AA146116">
      <w:numFmt w:val="bullet"/>
      <w:lvlText w:val="•"/>
      <w:lvlJc w:val="left"/>
      <w:pPr>
        <w:ind w:left="4317" w:hanging="313"/>
      </w:pPr>
      <w:rPr>
        <w:rFonts w:hint="default"/>
        <w:lang w:val="hr-HR" w:eastAsia="en-US" w:bidi="ar-SA"/>
      </w:rPr>
    </w:lvl>
    <w:lvl w:ilvl="6" w:tplc="E126EC1A">
      <w:numFmt w:val="bullet"/>
      <w:lvlText w:val="•"/>
      <w:lvlJc w:val="left"/>
      <w:pPr>
        <w:ind w:left="5172" w:hanging="313"/>
      </w:pPr>
      <w:rPr>
        <w:rFonts w:hint="default"/>
        <w:lang w:val="hr-HR" w:eastAsia="en-US" w:bidi="ar-SA"/>
      </w:rPr>
    </w:lvl>
    <w:lvl w:ilvl="7" w:tplc="392EF024">
      <w:numFmt w:val="bullet"/>
      <w:lvlText w:val="•"/>
      <w:lvlJc w:val="left"/>
      <w:pPr>
        <w:ind w:left="6027" w:hanging="313"/>
      </w:pPr>
      <w:rPr>
        <w:rFonts w:hint="default"/>
        <w:lang w:val="hr-HR" w:eastAsia="en-US" w:bidi="ar-SA"/>
      </w:rPr>
    </w:lvl>
    <w:lvl w:ilvl="8" w:tplc="47A4C61C">
      <w:numFmt w:val="bullet"/>
      <w:lvlText w:val="•"/>
      <w:lvlJc w:val="left"/>
      <w:pPr>
        <w:ind w:left="6883" w:hanging="313"/>
      </w:pPr>
      <w:rPr>
        <w:rFonts w:hint="default"/>
        <w:lang w:val="hr-HR" w:eastAsia="en-US" w:bidi="ar-SA"/>
      </w:rPr>
    </w:lvl>
  </w:abstractNum>
  <w:abstractNum w:abstractNumId="19" w15:restartNumberingAfterBreak="0">
    <w:nsid w:val="573C6C35"/>
    <w:multiLevelType w:val="hybridMultilevel"/>
    <w:tmpl w:val="0F1ABD1A"/>
    <w:lvl w:ilvl="0" w:tplc="5EB0E85C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5AED7517"/>
    <w:multiLevelType w:val="hybridMultilevel"/>
    <w:tmpl w:val="69DEEB60"/>
    <w:lvl w:ilvl="0" w:tplc="29E247E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500A4E"/>
    <w:multiLevelType w:val="hybridMultilevel"/>
    <w:tmpl w:val="FA9CFC2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6AD953E7"/>
    <w:multiLevelType w:val="hybridMultilevel"/>
    <w:tmpl w:val="CB0C3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86DD9"/>
    <w:multiLevelType w:val="hybridMultilevel"/>
    <w:tmpl w:val="B9EC11F2"/>
    <w:lvl w:ilvl="0" w:tplc="F4BC5C20">
      <w:start w:val="1"/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C96936"/>
    <w:multiLevelType w:val="hybridMultilevel"/>
    <w:tmpl w:val="F732FF72"/>
    <w:lvl w:ilvl="0" w:tplc="47DAD184">
      <w:start w:val="1"/>
      <w:numFmt w:val="decimal"/>
      <w:lvlText w:val="%1)"/>
      <w:lvlJc w:val="left"/>
      <w:pPr>
        <w:ind w:left="37" w:hanging="208"/>
      </w:pPr>
      <w:rPr>
        <w:rFonts w:ascii="Carlito" w:eastAsia="Carlito" w:hAnsi="Carlito" w:cs="Carlito" w:hint="default"/>
        <w:spacing w:val="-1"/>
        <w:w w:val="100"/>
        <w:sz w:val="20"/>
        <w:szCs w:val="20"/>
        <w:lang w:val="hr-HR" w:eastAsia="en-US" w:bidi="ar-SA"/>
      </w:rPr>
    </w:lvl>
    <w:lvl w:ilvl="1" w:tplc="394205B2">
      <w:numFmt w:val="bullet"/>
      <w:lvlText w:val="•"/>
      <w:lvlJc w:val="left"/>
      <w:pPr>
        <w:ind w:left="895" w:hanging="208"/>
      </w:pPr>
      <w:rPr>
        <w:rFonts w:hint="default"/>
        <w:lang w:val="hr-HR" w:eastAsia="en-US" w:bidi="ar-SA"/>
      </w:rPr>
    </w:lvl>
    <w:lvl w:ilvl="2" w:tplc="CA7A26E6">
      <w:numFmt w:val="bullet"/>
      <w:lvlText w:val="•"/>
      <w:lvlJc w:val="left"/>
      <w:pPr>
        <w:ind w:left="1750" w:hanging="208"/>
      </w:pPr>
      <w:rPr>
        <w:rFonts w:hint="default"/>
        <w:lang w:val="hr-HR" w:eastAsia="en-US" w:bidi="ar-SA"/>
      </w:rPr>
    </w:lvl>
    <w:lvl w:ilvl="3" w:tplc="9CF4AC44">
      <w:numFmt w:val="bullet"/>
      <w:lvlText w:val="•"/>
      <w:lvlJc w:val="left"/>
      <w:pPr>
        <w:ind w:left="2606" w:hanging="208"/>
      </w:pPr>
      <w:rPr>
        <w:rFonts w:hint="default"/>
        <w:lang w:val="hr-HR" w:eastAsia="en-US" w:bidi="ar-SA"/>
      </w:rPr>
    </w:lvl>
    <w:lvl w:ilvl="4" w:tplc="4C6C3002">
      <w:numFmt w:val="bullet"/>
      <w:lvlText w:val="•"/>
      <w:lvlJc w:val="left"/>
      <w:pPr>
        <w:ind w:left="3461" w:hanging="208"/>
      </w:pPr>
      <w:rPr>
        <w:rFonts w:hint="default"/>
        <w:lang w:val="hr-HR" w:eastAsia="en-US" w:bidi="ar-SA"/>
      </w:rPr>
    </w:lvl>
    <w:lvl w:ilvl="5" w:tplc="32AC5CB6">
      <w:numFmt w:val="bullet"/>
      <w:lvlText w:val="•"/>
      <w:lvlJc w:val="left"/>
      <w:pPr>
        <w:ind w:left="4317" w:hanging="208"/>
      </w:pPr>
      <w:rPr>
        <w:rFonts w:hint="default"/>
        <w:lang w:val="hr-HR" w:eastAsia="en-US" w:bidi="ar-SA"/>
      </w:rPr>
    </w:lvl>
    <w:lvl w:ilvl="6" w:tplc="4CD4E60E">
      <w:numFmt w:val="bullet"/>
      <w:lvlText w:val="•"/>
      <w:lvlJc w:val="left"/>
      <w:pPr>
        <w:ind w:left="5172" w:hanging="208"/>
      </w:pPr>
      <w:rPr>
        <w:rFonts w:hint="default"/>
        <w:lang w:val="hr-HR" w:eastAsia="en-US" w:bidi="ar-SA"/>
      </w:rPr>
    </w:lvl>
    <w:lvl w:ilvl="7" w:tplc="278ED758">
      <w:numFmt w:val="bullet"/>
      <w:lvlText w:val="•"/>
      <w:lvlJc w:val="left"/>
      <w:pPr>
        <w:ind w:left="6027" w:hanging="208"/>
      </w:pPr>
      <w:rPr>
        <w:rFonts w:hint="default"/>
        <w:lang w:val="hr-HR" w:eastAsia="en-US" w:bidi="ar-SA"/>
      </w:rPr>
    </w:lvl>
    <w:lvl w:ilvl="8" w:tplc="D2B4BD2E">
      <w:numFmt w:val="bullet"/>
      <w:lvlText w:val="•"/>
      <w:lvlJc w:val="left"/>
      <w:pPr>
        <w:ind w:left="6883" w:hanging="208"/>
      </w:pPr>
      <w:rPr>
        <w:rFonts w:hint="default"/>
        <w:lang w:val="hr-HR" w:eastAsia="en-US" w:bidi="ar-SA"/>
      </w:rPr>
    </w:lvl>
  </w:abstractNum>
  <w:abstractNum w:abstractNumId="25" w15:restartNumberingAfterBreak="0">
    <w:nsid w:val="73222B93"/>
    <w:multiLevelType w:val="hybridMultilevel"/>
    <w:tmpl w:val="495EF28E"/>
    <w:lvl w:ilvl="0" w:tplc="5EB0E85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9B32967"/>
    <w:multiLevelType w:val="hybridMultilevel"/>
    <w:tmpl w:val="A808C8D2"/>
    <w:lvl w:ilvl="0" w:tplc="C97A00EC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27" w15:restartNumberingAfterBreak="0">
    <w:nsid w:val="7AD5174F"/>
    <w:multiLevelType w:val="hybridMultilevel"/>
    <w:tmpl w:val="B04E33E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C797502"/>
    <w:multiLevelType w:val="hybridMultilevel"/>
    <w:tmpl w:val="478AF85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0C0BE5"/>
    <w:multiLevelType w:val="hybridMultilevel"/>
    <w:tmpl w:val="8C54FB52"/>
    <w:lvl w:ilvl="0" w:tplc="F4BC5C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9"/>
  </w:num>
  <w:num w:numId="4">
    <w:abstractNumId w:val="10"/>
  </w:num>
  <w:num w:numId="5">
    <w:abstractNumId w:val="29"/>
  </w:num>
  <w:num w:numId="6">
    <w:abstractNumId w:val="23"/>
  </w:num>
  <w:num w:numId="7">
    <w:abstractNumId w:val="6"/>
  </w:num>
  <w:num w:numId="8">
    <w:abstractNumId w:val="1"/>
  </w:num>
  <w:num w:numId="9">
    <w:abstractNumId w:val="15"/>
  </w:num>
  <w:num w:numId="10">
    <w:abstractNumId w:val="4"/>
  </w:num>
  <w:num w:numId="11">
    <w:abstractNumId w:val="5"/>
  </w:num>
  <w:num w:numId="12">
    <w:abstractNumId w:val="25"/>
  </w:num>
  <w:num w:numId="13">
    <w:abstractNumId w:val="11"/>
  </w:num>
  <w:num w:numId="14">
    <w:abstractNumId w:val="27"/>
  </w:num>
  <w:num w:numId="15">
    <w:abstractNumId w:val="21"/>
  </w:num>
  <w:num w:numId="16">
    <w:abstractNumId w:val="24"/>
  </w:num>
  <w:num w:numId="17">
    <w:abstractNumId w:val="7"/>
  </w:num>
  <w:num w:numId="18">
    <w:abstractNumId w:val="17"/>
  </w:num>
  <w:num w:numId="19">
    <w:abstractNumId w:val="18"/>
  </w:num>
  <w:num w:numId="20">
    <w:abstractNumId w:val="22"/>
  </w:num>
  <w:num w:numId="21">
    <w:abstractNumId w:val="3"/>
  </w:num>
  <w:num w:numId="22">
    <w:abstractNumId w:val="2"/>
  </w:num>
  <w:num w:numId="23">
    <w:abstractNumId w:val="14"/>
  </w:num>
  <w:num w:numId="24">
    <w:abstractNumId w:val="28"/>
  </w:num>
  <w:num w:numId="25">
    <w:abstractNumId w:val="16"/>
  </w:num>
  <w:num w:numId="26">
    <w:abstractNumId w:val="26"/>
  </w:num>
  <w:num w:numId="27">
    <w:abstractNumId w:val="0"/>
  </w:num>
  <w:num w:numId="28">
    <w:abstractNumId w:val="12"/>
  </w:num>
  <w:num w:numId="29">
    <w:abstractNumId w:val="20"/>
  </w:num>
  <w:num w:numId="30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defaultTabStop w:val="720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156"/>
    <w:rsid w:val="00016043"/>
    <w:rsid w:val="00017015"/>
    <w:rsid w:val="000229AF"/>
    <w:rsid w:val="0003464A"/>
    <w:rsid w:val="000430C4"/>
    <w:rsid w:val="00086186"/>
    <w:rsid w:val="000A01BC"/>
    <w:rsid w:val="000B45E2"/>
    <w:rsid w:val="000D496E"/>
    <w:rsid w:val="001021BF"/>
    <w:rsid w:val="00103FA9"/>
    <w:rsid w:val="0011204F"/>
    <w:rsid w:val="00112561"/>
    <w:rsid w:val="00126971"/>
    <w:rsid w:val="00127154"/>
    <w:rsid w:val="00141113"/>
    <w:rsid w:val="001423D6"/>
    <w:rsid w:val="001468F4"/>
    <w:rsid w:val="001527D4"/>
    <w:rsid w:val="00170B51"/>
    <w:rsid w:val="00186B95"/>
    <w:rsid w:val="00195918"/>
    <w:rsid w:val="001A5AF0"/>
    <w:rsid w:val="001B7E6A"/>
    <w:rsid w:val="001E6891"/>
    <w:rsid w:val="001F6461"/>
    <w:rsid w:val="00206B82"/>
    <w:rsid w:val="00220889"/>
    <w:rsid w:val="0023327F"/>
    <w:rsid w:val="00237E16"/>
    <w:rsid w:val="00275832"/>
    <w:rsid w:val="002778B5"/>
    <w:rsid w:val="002C346E"/>
    <w:rsid w:val="002E5A36"/>
    <w:rsid w:val="002E5BDB"/>
    <w:rsid w:val="003534CA"/>
    <w:rsid w:val="003564AA"/>
    <w:rsid w:val="0038310A"/>
    <w:rsid w:val="0039645A"/>
    <w:rsid w:val="003E7722"/>
    <w:rsid w:val="003F1A65"/>
    <w:rsid w:val="003F51A4"/>
    <w:rsid w:val="004240E0"/>
    <w:rsid w:val="0043504B"/>
    <w:rsid w:val="004431B4"/>
    <w:rsid w:val="00471DC7"/>
    <w:rsid w:val="004A04E4"/>
    <w:rsid w:val="004A3150"/>
    <w:rsid w:val="004C476B"/>
    <w:rsid w:val="00533A78"/>
    <w:rsid w:val="00552567"/>
    <w:rsid w:val="00555DB2"/>
    <w:rsid w:val="00587185"/>
    <w:rsid w:val="005A2E23"/>
    <w:rsid w:val="005A3EDE"/>
    <w:rsid w:val="00606EEA"/>
    <w:rsid w:val="00611592"/>
    <w:rsid w:val="00611CEF"/>
    <w:rsid w:val="006140A0"/>
    <w:rsid w:val="00625639"/>
    <w:rsid w:val="00632FBA"/>
    <w:rsid w:val="00671E3E"/>
    <w:rsid w:val="0067294C"/>
    <w:rsid w:val="0068608D"/>
    <w:rsid w:val="006A1F52"/>
    <w:rsid w:val="006B7156"/>
    <w:rsid w:val="006C64A3"/>
    <w:rsid w:val="006E17A4"/>
    <w:rsid w:val="006E2C06"/>
    <w:rsid w:val="007269B6"/>
    <w:rsid w:val="00732DDA"/>
    <w:rsid w:val="0074514E"/>
    <w:rsid w:val="00780332"/>
    <w:rsid w:val="007A6F2D"/>
    <w:rsid w:val="007C4AF2"/>
    <w:rsid w:val="00801DF0"/>
    <w:rsid w:val="008469B4"/>
    <w:rsid w:val="008B11A9"/>
    <w:rsid w:val="008D7715"/>
    <w:rsid w:val="008E4CDD"/>
    <w:rsid w:val="008F0B5D"/>
    <w:rsid w:val="00926190"/>
    <w:rsid w:val="009421F4"/>
    <w:rsid w:val="00951A54"/>
    <w:rsid w:val="00952F56"/>
    <w:rsid w:val="00967D7C"/>
    <w:rsid w:val="009837B5"/>
    <w:rsid w:val="009904D4"/>
    <w:rsid w:val="009D42A6"/>
    <w:rsid w:val="009E01F7"/>
    <w:rsid w:val="009F3091"/>
    <w:rsid w:val="00A20B82"/>
    <w:rsid w:val="00A505C1"/>
    <w:rsid w:val="00A506A9"/>
    <w:rsid w:val="00A7012E"/>
    <w:rsid w:val="00A7688D"/>
    <w:rsid w:val="00AB03DB"/>
    <w:rsid w:val="00AB36F3"/>
    <w:rsid w:val="00AB54E9"/>
    <w:rsid w:val="00AD613D"/>
    <w:rsid w:val="00B20C6C"/>
    <w:rsid w:val="00B553F1"/>
    <w:rsid w:val="00B629B4"/>
    <w:rsid w:val="00B64434"/>
    <w:rsid w:val="00B845F5"/>
    <w:rsid w:val="00B94458"/>
    <w:rsid w:val="00BF7C6D"/>
    <w:rsid w:val="00C05B16"/>
    <w:rsid w:val="00C21A6D"/>
    <w:rsid w:val="00C347C9"/>
    <w:rsid w:val="00C65DC8"/>
    <w:rsid w:val="00C85C44"/>
    <w:rsid w:val="00C868A3"/>
    <w:rsid w:val="00CB380D"/>
    <w:rsid w:val="00CC0BE5"/>
    <w:rsid w:val="00CC5B9C"/>
    <w:rsid w:val="00D02735"/>
    <w:rsid w:val="00D0699E"/>
    <w:rsid w:val="00D35065"/>
    <w:rsid w:val="00D3587B"/>
    <w:rsid w:val="00D4253F"/>
    <w:rsid w:val="00D45527"/>
    <w:rsid w:val="00D543FE"/>
    <w:rsid w:val="00D701F5"/>
    <w:rsid w:val="00D8452D"/>
    <w:rsid w:val="00D84A28"/>
    <w:rsid w:val="00D93E90"/>
    <w:rsid w:val="00D94C66"/>
    <w:rsid w:val="00D9680E"/>
    <w:rsid w:val="00D978AE"/>
    <w:rsid w:val="00DD3AE1"/>
    <w:rsid w:val="00DE288B"/>
    <w:rsid w:val="00DF6A21"/>
    <w:rsid w:val="00E029AD"/>
    <w:rsid w:val="00E02D20"/>
    <w:rsid w:val="00E11269"/>
    <w:rsid w:val="00E26B73"/>
    <w:rsid w:val="00E306C8"/>
    <w:rsid w:val="00E75D2B"/>
    <w:rsid w:val="00E8552B"/>
    <w:rsid w:val="00E867EE"/>
    <w:rsid w:val="00E95B07"/>
    <w:rsid w:val="00EA2393"/>
    <w:rsid w:val="00EC47AF"/>
    <w:rsid w:val="00ED497E"/>
    <w:rsid w:val="00EE5976"/>
    <w:rsid w:val="00EE60FB"/>
    <w:rsid w:val="00EF0295"/>
    <w:rsid w:val="00F0102E"/>
    <w:rsid w:val="00F0432F"/>
    <w:rsid w:val="00F07646"/>
    <w:rsid w:val="00F21713"/>
    <w:rsid w:val="00F260EB"/>
    <w:rsid w:val="00F4395F"/>
    <w:rsid w:val="00F45D2C"/>
    <w:rsid w:val="00F55045"/>
    <w:rsid w:val="00FA346F"/>
    <w:rsid w:val="00FC048E"/>
    <w:rsid w:val="00FC2E15"/>
    <w:rsid w:val="00FD6A1F"/>
    <w:rsid w:val="00FE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6823DC00-0CD5-4384-95D6-8426B777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D7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7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15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B7156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1527D4"/>
  </w:style>
  <w:style w:type="paragraph" w:styleId="Title">
    <w:name w:val="Title"/>
    <w:basedOn w:val="Normal"/>
    <w:link w:val="TitleChar"/>
    <w:uiPriority w:val="1"/>
    <w:qFormat/>
    <w:rsid w:val="001527D4"/>
    <w:pPr>
      <w:widowControl w:val="0"/>
      <w:autoSpaceDE w:val="0"/>
      <w:autoSpaceDN w:val="0"/>
      <w:spacing w:before="11" w:after="0" w:line="240" w:lineRule="auto"/>
      <w:ind w:right="129"/>
      <w:jc w:val="right"/>
    </w:pPr>
    <w:rPr>
      <w:rFonts w:ascii="Carlito" w:eastAsia="Carlito" w:hAnsi="Carlito" w:cs="Carlito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1527D4"/>
    <w:rPr>
      <w:rFonts w:ascii="Carlito" w:eastAsia="Carlito" w:hAnsi="Carlito" w:cs="Carlito"/>
      <w:b/>
      <w:bCs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527D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27D4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HeaderChar">
    <w:name w:val="Header Char"/>
    <w:basedOn w:val="DefaultParagraphFont"/>
    <w:link w:val="Header"/>
    <w:uiPriority w:val="99"/>
    <w:rsid w:val="001527D4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1527D4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FooterChar">
    <w:name w:val="Footer Char"/>
    <w:basedOn w:val="DefaultParagraphFont"/>
    <w:link w:val="Footer"/>
    <w:uiPriority w:val="99"/>
    <w:rsid w:val="001527D4"/>
    <w:rPr>
      <w:rFonts w:ascii="Carlito" w:eastAsia="Carlito" w:hAnsi="Carlito" w:cs="Carlito"/>
    </w:rPr>
  </w:style>
  <w:style w:type="paragraph" w:styleId="NoSpacing">
    <w:name w:val="No Spacing"/>
    <w:link w:val="NoSpacingChar"/>
    <w:uiPriority w:val="1"/>
    <w:qFormat/>
    <w:rsid w:val="001527D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527D4"/>
    <w:rPr>
      <w:rFonts w:eastAsiaTheme="minorEastAsia"/>
    </w:rPr>
  </w:style>
  <w:style w:type="paragraph" w:styleId="ListParagraph">
    <w:name w:val="List Paragraph"/>
    <w:basedOn w:val="Normal"/>
    <w:link w:val="ListParagraphChar"/>
    <w:uiPriority w:val="34"/>
    <w:qFormat/>
    <w:rsid w:val="001527D4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Carlito" w:eastAsia="Carlito" w:hAnsi="Carlito" w:cs="Carlit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527D4"/>
    <w:pPr>
      <w:widowControl w:val="0"/>
      <w:autoSpaceDE w:val="0"/>
      <w:autoSpaceDN w:val="0"/>
      <w:spacing w:after="120" w:line="240" w:lineRule="auto"/>
      <w:ind w:left="360"/>
    </w:pPr>
    <w:rPr>
      <w:rFonts w:ascii="Carlito" w:eastAsia="Carlito" w:hAnsi="Carlito" w:cs="Carlito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527D4"/>
    <w:rPr>
      <w:rFonts w:ascii="Carlito" w:eastAsia="Carlito" w:hAnsi="Carlito" w:cs="Carlito"/>
    </w:rPr>
  </w:style>
  <w:style w:type="paragraph" w:styleId="BodyText">
    <w:name w:val="Body Text"/>
    <w:basedOn w:val="Normal"/>
    <w:link w:val="BodyTextChar"/>
    <w:uiPriority w:val="99"/>
    <w:semiHidden/>
    <w:unhideWhenUsed/>
    <w:rsid w:val="001527D4"/>
    <w:pPr>
      <w:widowControl w:val="0"/>
      <w:autoSpaceDE w:val="0"/>
      <w:autoSpaceDN w:val="0"/>
      <w:spacing w:after="120" w:line="240" w:lineRule="auto"/>
    </w:pPr>
    <w:rPr>
      <w:rFonts w:ascii="Carlito" w:eastAsia="Carlito" w:hAnsi="Carlito" w:cs="Carlito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527D4"/>
    <w:rPr>
      <w:rFonts w:ascii="Carlito" w:eastAsia="Carlito" w:hAnsi="Carlito" w:cs="Carlito"/>
    </w:rPr>
  </w:style>
  <w:style w:type="numbering" w:customStyle="1" w:styleId="NoList11">
    <w:name w:val="No List11"/>
    <w:next w:val="NoList"/>
    <w:uiPriority w:val="99"/>
    <w:semiHidden/>
    <w:unhideWhenUsed/>
    <w:rsid w:val="001527D4"/>
  </w:style>
  <w:style w:type="table" w:customStyle="1" w:styleId="TableGrid1">
    <w:name w:val="Table Grid1"/>
    <w:basedOn w:val="TableNormal"/>
    <w:next w:val="TableGrid"/>
    <w:uiPriority w:val="59"/>
    <w:rsid w:val="001527D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1527D4"/>
  </w:style>
  <w:style w:type="table" w:customStyle="1" w:styleId="TableGrid2">
    <w:name w:val="Table Grid2"/>
    <w:basedOn w:val="TableNormal"/>
    <w:next w:val="TableGrid"/>
    <w:uiPriority w:val="59"/>
    <w:rsid w:val="001527D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1527D4"/>
    <w:rPr>
      <w:rFonts w:ascii="Carlito" w:eastAsia="Carlito" w:hAnsi="Carlito" w:cs="Carlito"/>
    </w:rPr>
  </w:style>
  <w:style w:type="character" w:styleId="Strong">
    <w:name w:val="Strong"/>
    <w:basedOn w:val="DefaultParagraphFont"/>
    <w:uiPriority w:val="22"/>
    <w:qFormat/>
    <w:rsid w:val="001527D4"/>
    <w:rPr>
      <w:b/>
      <w:bCs/>
    </w:rPr>
  </w:style>
  <w:style w:type="table" w:customStyle="1" w:styleId="TableGrid3">
    <w:name w:val="Table Grid3"/>
    <w:basedOn w:val="TableNormal"/>
    <w:next w:val="TableGrid"/>
    <w:uiPriority w:val="39"/>
    <w:rsid w:val="001527D4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23327F"/>
  </w:style>
  <w:style w:type="character" w:styleId="Emphasis">
    <w:name w:val="Emphasis"/>
    <w:basedOn w:val="DefaultParagraphFont"/>
    <w:uiPriority w:val="20"/>
    <w:qFormat/>
    <w:rsid w:val="0023327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1B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1BC"/>
    <w:rPr>
      <w:i/>
      <w:iCs/>
      <w:color w:val="5B9BD5" w:themeColor="accent1"/>
    </w:rPr>
  </w:style>
  <w:style w:type="numbering" w:customStyle="1" w:styleId="NoList3">
    <w:name w:val="No List3"/>
    <w:next w:val="NoList"/>
    <w:uiPriority w:val="99"/>
    <w:semiHidden/>
    <w:unhideWhenUsed/>
    <w:rsid w:val="00127154"/>
  </w:style>
  <w:style w:type="numbering" w:customStyle="1" w:styleId="NoList12">
    <w:name w:val="No List12"/>
    <w:next w:val="NoList"/>
    <w:uiPriority w:val="99"/>
    <w:semiHidden/>
    <w:unhideWhenUsed/>
    <w:rsid w:val="00127154"/>
  </w:style>
  <w:style w:type="numbering" w:customStyle="1" w:styleId="NoList21">
    <w:name w:val="No List21"/>
    <w:next w:val="NoList"/>
    <w:uiPriority w:val="99"/>
    <w:semiHidden/>
    <w:unhideWhenUsed/>
    <w:rsid w:val="00127154"/>
  </w:style>
  <w:style w:type="table" w:customStyle="1" w:styleId="TableGrid4">
    <w:name w:val="Table Grid4"/>
    <w:basedOn w:val="TableNormal"/>
    <w:next w:val="TableGrid"/>
    <w:uiPriority w:val="39"/>
    <w:rsid w:val="00127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611CEF"/>
  </w:style>
  <w:style w:type="table" w:customStyle="1" w:styleId="TableGrid5">
    <w:name w:val="Table Grid5"/>
    <w:basedOn w:val="TableNormal"/>
    <w:next w:val="TableGrid"/>
    <w:uiPriority w:val="39"/>
    <w:rsid w:val="00611CEF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611CEF"/>
  </w:style>
  <w:style w:type="numbering" w:customStyle="1" w:styleId="NoList111">
    <w:name w:val="No List111"/>
    <w:next w:val="NoList"/>
    <w:uiPriority w:val="99"/>
    <w:semiHidden/>
    <w:unhideWhenUsed/>
    <w:rsid w:val="00611CEF"/>
  </w:style>
  <w:style w:type="table" w:customStyle="1" w:styleId="TableGrid11">
    <w:name w:val="Table Grid11"/>
    <w:basedOn w:val="TableNormal"/>
    <w:next w:val="TableGrid"/>
    <w:uiPriority w:val="59"/>
    <w:rsid w:val="00611CE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611CEF"/>
  </w:style>
  <w:style w:type="table" w:customStyle="1" w:styleId="TableGrid21">
    <w:name w:val="Table Grid21"/>
    <w:basedOn w:val="TableNormal"/>
    <w:next w:val="TableGrid"/>
    <w:uiPriority w:val="59"/>
    <w:rsid w:val="00611CE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611CEF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n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avnenabavke@dzcukarica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zcukarica.rs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1ED89-1481-41DF-9C1D-C22366856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3024</Words>
  <Characters>17239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PravnaSluzba</dc:creator>
  <cp:keywords/>
  <dc:description/>
  <cp:lastModifiedBy>Korisnik</cp:lastModifiedBy>
  <cp:revision>2</cp:revision>
  <cp:lastPrinted>2025-12-02T09:55:00Z</cp:lastPrinted>
  <dcterms:created xsi:type="dcterms:W3CDTF">2025-12-02T10:57:00Z</dcterms:created>
  <dcterms:modified xsi:type="dcterms:W3CDTF">2025-12-02T10:57:00Z</dcterms:modified>
</cp:coreProperties>
</file>